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E2" w:rsidRPr="0088450D" w:rsidRDefault="004A4016" w:rsidP="0088450D">
      <w:pPr>
        <w:spacing w:after="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0.65pt;margin-top:-39.4pt;width:92.05pt;height:96.8pt;z-index:-251658752;mso-wrap-edited:f" wrapcoords="-152 0 -152 21448 21600 21448 21600 0 -152 0">
            <v:imagedata r:id="rId9" o:title=""/>
            <w10:wrap type="through"/>
          </v:shape>
          <o:OLEObject Type="Embed" ProgID="WPDraw30.Drawing" ShapeID="_x0000_s1026" DrawAspect="Content" ObjectID="_1486294909" r:id="rId10"/>
        </w:pict>
      </w:r>
    </w:p>
    <w:p w:rsidR="0088450D" w:rsidRDefault="008D75E2" w:rsidP="0088450D">
      <w:pPr>
        <w:spacing w:after="0"/>
        <w:rPr>
          <w:rFonts w:ascii="Arial" w:hAnsi="Arial" w:cs="Arial"/>
        </w:rPr>
      </w:pPr>
      <w:r w:rsidRPr="008D75E2">
        <w:rPr>
          <w:rFonts w:ascii="Arial" w:hAnsi="Arial" w:cs="Arial"/>
        </w:rPr>
        <w:t xml:space="preserve">Landkreis Havelland </w:t>
      </w:r>
    </w:p>
    <w:p w:rsidR="008D75E2" w:rsidRPr="008D75E2" w:rsidRDefault="008D75E2" w:rsidP="0088450D">
      <w:pPr>
        <w:spacing w:after="0"/>
        <w:rPr>
          <w:rFonts w:ascii="Arial" w:hAnsi="Arial" w:cs="Arial"/>
        </w:rPr>
      </w:pPr>
      <w:r w:rsidRPr="008D75E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Umweltamt - </w:t>
      </w:r>
    </w:p>
    <w:p w:rsidR="0088450D" w:rsidRDefault="008D75E2" w:rsidP="008845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Platz der Freiheit 1 </w:t>
      </w:r>
    </w:p>
    <w:p w:rsidR="008D75E2" w:rsidRDefault="008D75E2" w:rsidP="0088450D">
      <w:pPr>
        <w:spacing w:after="0"/>
        <w:rPr>
          <w:rFonts w:ascii="Arial" w:hAnsi="Arial" w:cs="Arial"/>
          <w:sz w:val="16"/>
          <w:szCs w:val="16"/>
          <w:lang w:val="en-US"/>
        </w:rPr>
      </w:pPr>
      <w:r w:rsidRPr="00511313">
        <w:rPr>
          <w:rFonts w:ascii="Arial" w:hAnsi="Arial" w:cs="Arial"/>
          <w:lang w:val="en-US"/>
        </w:rPr>
        <w:t>14703 Rathenow</w:t>
      </w:r>
      <w:r w:rsidR="00511313">
        <w:rPr>
          <w:rFonts w:ascii="Arial" w:hAnsi="Arial" w:cs="Arial"/>
          <w:lang w:val="en-US"/>
        </w:rPr>
        <w:tab/>
      </w:r>
      <w:r w:rsidR="00511313">
        <w:rPr>
          <w:rFonts w:ascii="Arial" w:hAnsi="Arial" w:cs="Arial"/>
          <w:lang w:val="en-US"/>
        </w:rPr>
        <w:tab/>
      </w:r>
      <w:r w:rsidR="00511313">
        <w:rPr>
          <w:rFonts w:ascii="Arial" w:hAnsi="Arial" w:cs="Arial"/>
          <w:lang w:val="en-US"/>
        </w:rPr>
        <w:tab/>
      </w:r>
      <w:r w:rsidR="00511313">
        <w:rPr>
          <w:rFonts w:ascii="Arial" w:hAnsi="Arial" w:cs="Arial"/>
          <w:lang w:val="en-US"/>
        </w:rPr>
        <w:tab/>
      </w:r>
      <w:r w:rsidR="00511313">
        <w:rPr>
          <w:rFonts w:ascii="Arial" w:hAnsi="Arial" w:cs="Arial"/>
          <w:lang w:val="en-US"/>
        </w:rPr>
        <w:tab/>
      </w:r>
      <w:r w:rsidR="00511313">
        <w:rPr>
          <w:rFonts w:ascii="Arial" w:hAnsi="Arial" w:cs="Arial"/>
          <w:lang w:val="en-US"/>
        </w:rPr>
        <w:tab/>
      </w:r>
      <w:r w:rsidR="00511313" w:rsidRPr="00511313">
        <w:rPr>
          <w:rFonts w:ascii="Arial" w:hAnsi="Arial" w:cs="Arial"/>
          <w:sz w:val="16"/>
          <w:szCs w:val="16"/>
          <w:lang w:val="en-US"/>
        </w:rPr>
        <w:t>E-Mail:</w:t>
      </w:r>
      <w:r w:rsidR="00511313">
        <w:rPr>
          <w:rFonts w:ascii="Arial" w:hAnsi="Arial" w:cs="Arial"/>
          <w:sz w:val="16"/>
          <w:szCs w:val="16"/>
          <w:lang w:val="en-US"/>
        </w:rPr>
        <w:t xml:space="preserve"> </w:t>
      </w:r>
      <w:r w:rsidR="00511313" w:rsidRPr="00511313">
        <w:rPr>
          <w:rFonts w:ascii="Arial" w:hAnsi="Arial" w:cs="Arial"/>
          <w:sz w:val="16"/>
          <w:szCs w:val="16"/>
          <w:lang w:val="en-US"/>
        </w:rPr>
        <w:t>abfallgeb.haushalte@havelland.de</w:t>
      </w:r>
    </w:p>
    <w:p w:rsidR="00511313" w:rsidRPr="00CD40DB" w:rsidRDefault="00511313" w:rsidP="0088450D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 w:rsidRPr="00CD40DB">
        <w:rPr>
          <w:rFonts w:ascii="Arial" w:hAnsi="Arial" w:cs="Arial"/>
          <w:sz w:val="16"/>
          <w:szCs w:val="16"/>
        </w:rPr>
        <w:t>Fax:</w:t>
      </w:r>
      <w:r w:rsidRPr="00CD40DB">
        <w:rPr>
          <w:rFonts w:ascii="Arial" w:hAnsi="Arial" w:cs="Arial"/>
          <w:sz w:val="19"/>
          <w:szCs w:val="19"/>
        </w:rPr>
        <w:t xml:space="preserve"> </w:t>
      </w:r>
      <w:r w:rsidRPr="00CD40DB">
        <w:rPr>
          <w:rFonts w:ascii="Arial" w:hAnsi="Arial" w:cs="Arial"/>
          <w:sz w:val="16"/>
          <w:szCs w:val="16"/>
        </w:rPr>
        <w:t xml:space="preserve">03321 - 403 5456 </w:t>
      </w:r>
    </w:p>
    <w:p w:rsidR="00511313" w:rsidRPr="00CD40DB" w:rsidRDefault="00511313" w:rsidP="0088450D">
      <w:pPr>
        <w:spacing w:after="0"/>
        <w:rPr>
          <w:rFonts w:ascii="Arial" w:hAnsi="Arial" w:cs="Arial"/>
          <w:b/>
          <w:sz w:val="16"/>
          <w:szCs w:val="16"/>
        </w:rPr>
      </w:pPr>
    </w:p>
    <w:p w:rsidR="000A17B7" w:rsidRPr="00CD40DB" w:rsidRDefault="000A17B7" w:rsidP="0088450D">
      <w:pPr>
        <w:spacing w:after="0"/>
        <w:rPr>
          <w:rFonts w:ascii="Arial" w:hAnsi="Arial" w:cs="Arial"/>
          <w:b/>
          <w:sz w:val="16"/>
          <w:szCs w:val="16"/>
        </w:rPr>
      </w:pPr>
    </w:p>
    <w:p w:rsidR="0088450D" w:rsidRPr="00EC7F52" w:rsidRDefault="0088450D" w:rsidP="0088450D">
      <w:pPr>
        <w:spacing w:after="0"/>
        <w:rPr>
          <w:rFonts w:ascii="Arial" w:hAnsi="Arial" w:cs="Arial"/>
          <w:b/>
        </w:rPr>
      </w:pPr>
      <w:r w:rsidRPr="00EC7F52">
        <w:rPr>
          <w:rFonts w:ascii="Arial" w:hAnsi="Arial" w:cs="Arial"/>
          <w:b/>
        </w:rPr>
        <w:t>Antrag auf gemeins</w:t>
      </w:r>
      <w:r w:rsidR="008D75E2" w:rsidRPr="00EC7F52">
        <w:rPr>
          <w:rFonts w:ascii="Arial" w:hAnsi="Arial" w:cs="Arial"/>
          <w:b/>
        </w:rPr>
        <w:t>ame Nutzung von Abfallbehältern</w:t>
      </w:r>
      <w:r w:rsidR="00EC7F52" w:rsidRPr="00EC7F52">
        <w:rPr>
          <w:rFonts w:ascii="Arial" w:hAnsi="Arial" w:cs="Arial"/>
          <w:b/>
        </w:rPr>
        <w:t xml:space="preserve"> gemäß § 19 Abs. 8 der Abfallsatzung des Landkreis</w:t>
      </w:r>
      <w:r w:rsidR="00EC7F52">
        <w:rPr>
          <w:rFonts w:ascii="Arial" w:hAnsi="Arial" w:cs="Arial"/>
          <w:b/>
        </w:rPr>
        <w:t>es</w:t>
      </w:r>
      <w:r w:rsidR="00EC7F52" w:rsidRPr="00EC7F52">
        <w:rPr>
          <w:rFonts w:ascii="Arial" w:hAnsi="Arial" w:cs="Arial"/>
          <w:b/>
        </w:rPr>
        <w:t xml:space="preserve"> Havelland </w:t>
      </w:r>
      <w:r w:rsidR="00140D4A">
        <w:rPr>
          <w:rFonts w:ascii="Arial" w:hAnsi="Arial" w:cs="Arial"/>
          <w:b/>
        </w:rPr>
        <w:t>(AbfSat</w:t>
      </w:r>
      <w:r w:rsidR="00EC7F52">
        <w:rPr>
          <w:rFonts w:ascii="Arial" w:hAnsi="Arial" w:cs="Arial"/>
          <w:b/>
        </w:rPr>
        <w:t>)</w:t>
      </w:r>
    </w:p>
    <w:p w:rsidR="008D75E2" w:rsidRPr="008D75E2" w:rsidRDefault="008D75E2" w:rsidP="0088450D">
      <w:pPr>
        <w:spacing w:after="0"/>
        <w:rPr>
          <w:rFonts w:ascii="Arial" w:hAnsi="Arial" w:cs="Arial"/>
          <w:b/>
          <w:sz w:val="24"/>
          <w:szCs w:val="24"/>
        </w:rPr>
      </w:pPr>
    </w:p>
    <w:p w:rsidR="0088450D" w:rsidRPr="00300B5A" w:rsidRDefault="0088450D" w:rsidP="002B35A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  <w:u w:val="single"/>
        </w:rPr>
      </w:pPr>
      <w:r w:rsidRPr="00300B5A">
        <w:rPr>
          <w:rFonts w:ascii="Arial" w:hAnsi="Arial" w:cs="Arial"/>
          <w:sz w:val="20"/>
          <w:szCs w:val="20"/>
          <w:u w:val="single"/>
        </w:rPr>
        <w:t xml:space="preserve">Beachten Sie bitte: </w:t>
      </w:r>
    </w:p>
    <w:p w:rsidR="0088450D" w:rsidRDefault="0088450D" w:rsidP="00430680">
      <w:pPr>
        <w:pStyle w:val="Listenabsatz"/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430680">
        <w:rPr>
          <w:rFonts w:ascii="Arial" w:hAnsi="Arial" w:cs="Arial"/>
          <w:sz w:val="20"/>
          <w:szCs w:val="20"/>
        </w:rPr>
        <w:t xml:space="preserve">Die Leistungsgebühr für gemeinsam genutzte Behälter </w:t>
      </w:r>
      <w:r w:rsidR="00CD40DB" w:rsidRPr="00430680">
        <w:rPr>
          <w:rFonts w:ascii="Arial" w:hAnsi="Arial" w:cs="Arial"/>
          <w:sz w:val="20"/>
          <w:szCs w:val="20"/>
        </w:rPr>
        <w:t>wird mit dem Bescheid über Abfallgebühren</w:t>
      </w:r>
      <w:r w:rsidR="00430680">
        <w:rPr>
          <w:rFonts w:ascii="Arial" w:hAnsi="Arial" w:cs="Arial"/>
          <w:sz w:val="20"/>
          <w:szCs w:val="20"/>
        </w:rPr>
        <w:t xml:space="preserve"> von Antragssteller 1 </w:t>
      </w:r>
      <w:r w:rsidRPr="00430680">
        <w:rPr>
          <w:rFonts w:ascii="Arial" w:hAnsi="Arial" w:cs="Arial"/>
          <w:sz w:val="20"/>
          <w:szCs w:val="20"/>
        </w:rPr>
        <w:t>erhoben. Eine Teilung der Gebühr ist nicht möglich. Die Weiterverre</w:t>
      </w:r>
      <w:r w:rsidR="00430680">
        <w:rPr>
          <w:rFonts w:ascii="Arial" w:hAnsi="Arial" w:cs="Arial"/>
          <w:sz w:val="20"/>
          <w:szCs w:val="20"/>
        </w:rPr>
        <w:t xml:space="preserve">chnung obliegt den Eigentümern. </w:t>
      </w:r>
      <w:r w:rsidR="00C53E74" w:rsidRPr="00430680">
        <w:rPr>
          <w:rFonts w:ascii="Arial" w:hAnsi="Arial" w:cs="Arial"/>
          <w:sz w:val="20"/>
          <w:szCs w:val="20"/>
        </w:rPr>
        <w:t xml:space="preserve">Durch die gemeinsame Nutzung bilden Sie eine Entsorgergemeinschaft und haften als Gesamtschuldner im Sinne der §§ 421 ff. BGB. </w:t>
      </w:r>
    </w:p>
    <w:p w:rsidR="00430680" w:rsidRPr="00430680" w:rsidRDefault="00430680" w:rsidP="00430680">
      <w:pPr>
        <w:pStyle w:val="Listenabsatz"/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Grundstücke müssen unmittelbar aneinander grenzen.</w:t>
      </w:r>
    </w:p>
    <w:p w:rsidR="0088450D" w:rsidRDefault="0088450D" w:rsidP="0088450D">
      <w:pPr>
        <w:spacing w:after="0"/>
        <w:rPr>
          <w:rFonts w:ascii="Arial" w:hAnsi="Arial" w:cs="Arial"/>
        </w:rPr>
      </w:pPr>
    </w:p>
    <w:p w:rsidR="0088450D" w:rsidRPr="0088450D" w:rsidRDefault="0088450D" w:rsidP="0088450D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436"/>
        <w:gridCol w:w="1589"/>
        <w:gridCol w:w="1507"/>
        <w:gridCol w:w="3096"/>
      </w:tblGrid>
      <w:tr w:rsidR="00430680" w:rsidRPr="0088450D" w:rsidTr="00D700AC">
        <w:trPr>
          <w:trHeight w:val="461"/>
        </w:trPr>
        <w:tc>
          <w:tcPr>
            <w:tcW w:w="92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0680" w:rsidRPr="0088450D" w:rsidRDefault="00430680" w:rsidP="008845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Antragssteller</w:t>
            </w:r>
            <w:r w:rsidR="00D700AC">
              <w:rPr>
                <w:rFonts w:ascii="Arial" w:hAnsi="Arial" w:cs="Arial"/>
                <w:sz w:val="16"/>
                <w:szCs w:val="16"/>
              </w:rPr>
              <w:t>/in</w:t>
            </w:r>
            <w:r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  <w:p w:rsidR="00430680" w:rsidRDefault="00430680" w:rsidP="008845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bookmarkEnd w:id="1"/>
          <w:p w:rsidR="00430680" w:rsidRPr="0088450D" w:rsidRDefault="00430680" w:rsidP="008845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00AC" w:rsidRPr="0088450D" w:rsidTr="00D700AC">
        <w:trPr>
          <w:trHeight w:val="1146"/>
        </w:trPr>
        <w:tc>
          <w:tcPr>
            <w:tcW w:w="9288" w:type="dxa"/>
            <w:gridSpan w:val="5"/>
            <w:tcBorders>
              <w:top w:val="single" w:sz="4" w:space="0" w:color="auto"/>
            </w:tcBorders>
          </w:tcPr>
          <w:p w:rsidR="00D700AC" w:rsidRDefault="00D700AC" w:rsidP="008845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Adresse:</w:t>
            </w:r>
          </w:p>
          <w:p w:rsidR="00D700AC" w:rsidRPr="0088450D" w:rsidRDefault="00D700AC" w:rsidP="008845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  <w:p w:rsidR="00D700AC" w:rsidRDefault="00D700AC" w:rsidP="008845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  <w:p w:rsidR="00D700AC" w:rsidRDefault="00D700AC" w:rsidP="008845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 w:val="0"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  <w:p w:rsidR="00D700AC" w:rsidRDefault="00D700AC" w:rsidP="008845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5" w:name="Text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  <w:p w:rsidR="00D700AC" w:rsidRDefault="00D700AC" w:rsidP="008845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  <w:p w:rsidR="00D700AC" w:rsidRDefault="00D700AC" w:rsidP="008845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517A" w:rsidRPr="0088450D" w:rsidTr="00D700AC">
        <w:trPr>
          <w:trHeight w:val="263"/>
        </w:trPr>
        <w:tc>
          <w:tcPr>
            <w:tcW w:w="3096" w:type="dxa"/>
            <w:gridSpan w:val="2"/>
            <w:tcBorders>
              <w:top w:val="single" w:sz="4" w:space="0" w:color="auto"/>
            </w:tcBorders>
          </w:tcPr>
          <w:p w:rsidR="00BE517A" w:rsidRDefault="00300B5A" w:rsidP="008845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Anzahl der Haushalte:</w:t>
            </w:r>
          </w:p>
          <w:p w:rsidR="00BE517A" w:rsidRDefault="003D5C65" w:rsidP="008845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Text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096" w:type="dxa"/>
            <w:gridSpan w:val="2"/>
          </w:tcPr>
          <w:p w:rsidR="00BE517A" w:rsidRDefault="00BE517A" w:rsidP="008845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Anzahl der gemeldeten Personen</w:t>
            </w:r>
            <w:r w:rsidR="00300B5A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220F05" w:rsidRDefault="003D5C65" w:rsidP="008845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Text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096" w:type="dxa"/>
          </w:tcPr>
          <w:p w:rsidR="00BE517A" w:rsidRDefault="00300B5A" w:rsidP="008845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Anzahl de</w:t>
            </w:r>
            <w:r w:rsidR="00BE517A">
              <w:rPr>
                <w:rFonts w:ascii="Arial" w:hAnsi="Arial" w:cs="Arial"/>
                <w:sz w:val="16"/>
                <w:szCs w:val="16"/>
              </w:rPr>
              <w:t>r Einheiten mit gewerblicher Nutzung</w:t>
            </w:r>
            <w:r>
              <w:rPr>
                <w:rFonts w:ascii="Arial" w:hAnsi="Arial" w:cs="Arial"/>
                <w:sz w:val="16"/>
                <w:szCs w:val="16"/>
              </w:rPr>
              <w:t>/sonstiger Nutzung:</w:t>
            </w:r>
          </w:p>
          <w:p w:rsidR="002B35A3" w:rsidRDefault="003D5C65" w:rsidP="008845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9" w:name="Text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  <w:p w:rsidR="00BE517A" w:rsidRDefault="00BE517A" w:rsidP="008845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450D" w:rsidRPr="0088450D" w:rsidTr="00D700AC">
        <w:trPr>
          <w:trHeight w:val="263"/>
        </w:trPr>
        <w:tc>
          <w:tcPr>
            <w:tcW w:w="4685" w:type="dxa"/>
            <w:gridSpan w:val="3"/>
          </w:tcPr>
          <w:p w:rsidR="0088450D" w:rsidRDefault="0088450D" w:rsidP="008845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</w:t>
            </w:r>
          </w:p>
          <w:p w:rsidR="0088450D" w:rsidRPr="0088450D" w:rsidRDefault="00220F05" w:rsidP="008845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4603" w:type="dxa"/>
            <w:gridSpan w:val="2"/>
          </w:tcPr>
          <w:p w:rsidR="0088450D" w:rsidRDefault="007419FE" w:rsidP="008845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 (freiwillige Angabe)</w:t>
            </w:r>
          </w:p>
          <w:p w:rsidR="00220F05" w:rsidRPr="0088450D" w:rsidRDefault="00220F05" w:rsidP="008845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88450D" w:rsidRPr="0088450D" w:rsidTr="00D700AC">
        <w:trPr>
          <w:trHeight w:val="544"/>
        </w:trPr>
        <w:tc>
          <w:tcPr>
            <w:tcW w:w="2660" w:type="dxa"/>
          </w:tcPr>
          <w:p w:rsidR="0088450D" w:rsidRDefault="005B6743" w:rsidP="008845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Objektnummer</w:t>
            </w:r>
          </w:p>
          <w:p w:rsidR="005B6743" w:rsidRDefault="00220F05" w:rsidP="008845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  <w:p w:rsidR="008D75E2" w:rsidRPr="0088450D" w:rsidRDefault="008D75E2" w:rsidP="008845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8" w:type="dxa"/>
            <w:gridSpan w:val="4"/>
          </w:tcPr>
          <w:p w:rsidR="0088450D" w:rsidRDefault="005B6743" w:rsidP="008845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Objektanschrift – falls abweichend von Wohnanschrift</w:t>
            </w:r>
          </w:p>
          <w:p w:rsidR="00220F05" w:rsidRPr="0088450D" w:rsidRDefault="00220F05" w:rsidP="008845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</w:tr>
    </w:tbl>
    <w:p w:rsidR="00D700AC" w:rsidRDefault="00D700AC" w:rsidP="00300B5A">
      <w:pPr>
        <w:spacing w:after="0"/>
        <w:rPr>
          <w:rFonts w:ascii="Arial" w:hAnsi="Arial" w:cs="Arial"/>
          <w:sz w:val="16"/>
          <w:szCs w:val="16"/>
        </w:rPr>
      </w:pPr>
    </w:p>
    <w:p w:rsidR="0076624A" w:rsidRDefault="0076624A" w:rsidP="00300B5A">
      <w:pPr>
        <w:spacing w:after="0"/>
        <w:rPr>
          <w:rFonts w:ascii="Arial" w:hAnsi="Arial" w:cs="Arial"/>
          <w:sz w:val="16"/>
          <w:szCs w:val="16"/>
        </w:rPr>
      </w:pPr>
    </w:p>
    <w:p w:rsidR="00300B5A" w:rsidRPr="0088450D" w:rsidRDefault="00300B5A" w:rsidP="00300B5A">
      <w:pPr>
        <w:spacing w:after="0"/>
        <w:rPr>
          <w:rFonts w:ascii="Arial" w:hAnsi="Arial" w:cs="Arial"/>
          <w:sz w:val="16"/>
          <w:szCs w:val="16"/>
        </w:rPr>
      </w:pPr>
      <w:r w:rsidRPr="0088450D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436"/>
        <w:gridCol w:w="1589"/>
        <w:gridCol w:w="1507"/>
        <w:gridCol w:w="3096"/>
      </w:tblGrid>
      <w:tr w:rsidR="00D700AC" w:rsidRPr="0088450D" w:rsidTr="00D700AC">
        <w:trPr>
          <w:trHeight w:val="546"/>
        </w:trPr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:rsidR="00D700AC" w:rsidRPr="0088450D" w:rsidRDefault="00D700AC" w:rsidP="00300B5A">
            <w:pPr>
              <w:rPr>
                <w:rFonts w:ascii="Arial" w:hAnsi="Arial" w:cs="Arial"/>
                <w:sz w:val="16"/>
                <w:szCs w:val="16"/>
              </w:rPr>
            </w:pPr>
            <w:r w:rsidRPr="00D700AC">
              <w:rPr>
                <w:rFonts w:ascii="Arial" w:hAnsi="Arial" w:cs="Arial"/>
                <w:sz w:val="16"/>
                <w:szCs w:val="16"/>
              </w:rPr>
              <w:t>Antragsteller/in 2</w:t>
            </w:r>
          </w:p>
          <w:p w:rsidR="00D700AC" w:rsidRDefault="00D700AC" w:rsidP="00300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bookmarkEnd w:id="14"/>
          <w:p w:rsidR="00D700AC" w:rsidRPr="0088450D" w:rsidRDefault="00D700AC" w:rsidP="00300B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00AC" w:rsidRPr="0088450D" w:rsidTr="00D700AC">
        <w:trPr>
          <w:trHeight w:val="1095"/>
        </w:trPr>
        <w:tc>
          <w:tcPr>
            <w:tcW w:w="9288" w:type="dxa"/>
            <w:gridSpan w:val="5"/>
            <w:tcBorders>
              <w:top w:val="single" w:sz="4" w:space="0" w:color="auto"/>
            </w:tcBorders>
          </w:tcPr>
          <w:p w:rsidR="00D700AC" w:rsidRDefault="00D700AC" w:rsidP="00300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Adresse:</w:t>
            </w:r>
          </w:p>
          <w:p w:rsidR="00D700AC" w:rsidRPr="0088450D" w:rsidRDefault="00D700AC" w:rsidP="00300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  <w:p w:rsidR="00D700AC" w:rsidRDefault="00D700AC" w:rsidP="00300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  <w:p w:rsidR="00D700AC" w:rsidRDefault="00D700AC" w:rsidP="00300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  <w:p w:rsidR="00D700AC" w:rsidRDefault="00D700AC" w:rsidP="00300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  <w:p w:rsidR="00D700AC" w:rsidRDefault="00D700AC" w:rsidP="00300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  <w:p w:rsidR="00D700AC" w:rsidRPr="00D700AC" w:rsidRDefault="00D700AC" w:rsidP="00300B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B5A" w:rsidRPr="0088450D" w:rsidTr="002B35A3">
        <w:trPr>
          <w:trHeight w:val="269"/>
        </w:trPr>
        <w:tc>
          <w:tcPr>
            <w:tcW w:w="3096" w:type="dxa"/>
            <w:gridSpan w:val="2"/>
          </w:tcPr>
          <w:p w:rsidR="00300B5A" w:rsidRDefault="00300B5A" w:rsidP="00300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Anzahl der Haushalte:</w:t>
            </w:r>
          </w:p>
          <w:p w:rsidR="00300B5A" w:rsidRDefault="00220F05" w:rsidP="00300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3096" w:type="dxa"/>
            <w:gridSpan w:val="2"/>
          </w:tcPr>
          <w:p w:rsidR="00300B5A" w:rsidRDefault="00300B5A" w:rsidP="00300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Anzahl der gemeldeten Personen:</w:t>
            </w:r>
          </w:p>
          <w:p w:rsidR="00220F05" w:rsidRDefault="00220F05" w:rsidP="00300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3096" w:type="dxa"/>
          </w:tcPr>
          <w:p w:rsidR="00220F05" w:rsidRDefault="00300B5A" w:rsidP="00300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Anzahl der Einheiten mit gewerblicher Nutzung/sonstiger Nutzung:</w:t>
            </w:r>
          </w:p>
          <w:p w:rsidR="002B35A3" w:rsidRDefault="00220F05" w:rsidP="00300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  <w:p w:rsidR="00300B5A" w:rsidRDefault="00300B5A" w:rsidP="00300B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B5A" w:rsidRPr="0088450D" w:rsidTr="002B35A3">
        <w:trPr>
          <w:trHeight w:val="269"/>
        </w:trPr>
        <w:tc>
          <w:tcPr>
            <w:tcW w:w="4685" w:type="dxa"/>
            <w:gridSpan w:val="3"/>
          </w:tcPr>
          <w:p w:rsidR="00300B5A" w:rsidRDefault="00300B5A" w:rsidP="00300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</w:t>
            </w:r>
          </w:p>
          <w:p w:rsidR="00300B5A" w:rsidRPr="0088450D" w:rsidRDefault="00220F05" w:rsidP="00300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4603" w:type="dxa"/>
            <w:gridSpan w:val="2"/>
          </w:tcPr>
          <w:p w:rsidR="00300B5A" w:rsidRDefault="007419FE" w:rsidP="00300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E-Mail(freiwillige Angabe)</w:t>
            </w:r>
          </w:p>
          <w:p w:rsidR="00220F05" w:rsidRPr="0088450D" w:rsidRDefault="00220F05" w:rsidP="00300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</w:tr>
      <w:tr w:rsidR="00300B5A" w:rsidRPr="0088450D" w:rsidTr="002B35A3">
        <w:tc>
          <w:tcPr>
            <w:tcW w:w="2660" w:type="dxa"/>
          </w:tcPr>
          <w:p w:rsidR="00300B5A" w:rsidRDefault="00300B5A" w:rsidP="00300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Objektnummer</w:t>
            </w:r>
          </w:p>
          <w:p w:rsidR="00300B5A" w:rsidRDefault="00220F05" w:rsidP="00300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  <w:p w:rsidR="008D75E2" w:rsidRPr="0088450D" w:rsidRDefault="008D75E2" w:rsidP="00300B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8" w:type="dxa"/>
            <w:gridSpan w:val="4"/>
          </w:tcPr>
          <w:p w:rsidR="00300B5A" w:rsidRDefault="00300B5A" w:rsidP="00300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Objektanschrift – falls abweichend von Wohnanschrift</w:t>
            </w:r>
          </w:p>
          <w:p w:rsidR="00220F05" w:rsidRPr="0088450D" w:rsidRDefault="00220F05" w:rsidP="00300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</w:tr>
    </w:tbl>
    <w:p w:rsidR="00300B5A" w:rsidRDefault="00300B5A" w:rsidP="0088450D">
      <w:pPr>
        <w:spacing w:after="0"/>
        <w:rPr>
          <w:rFonts w:ascii="Arial" w:hAnsi="Arial" w:cs="Arial"/>
          <w:sz w:val="16"/>
          <w:szCs w:val="16"/>
        </w:rPr>
      </w:pPr>
    </w:p>
    <w:p w:rsidR="00D700AC" w:rsidRDefault="00D700AC" w:rsidP="0088450D">
      <w:pPr>
        <w:spacing w:after="0"/>
        <w:rPr>
          <w:rFonts w:ascii="Arial" w:hAnsi="Arial" w:cs="Arial"/>
          <w:sz w:val="16"/>
          <w:szCs w:val="16"/>
        </w:rPr>
      </w:pPr>
    </w:p>
    <w:p w:rsidR="00D700AC" w:rsidRDefault="00D700AC" w:rsidP="0088450D">
      <w:pPr>
        <w:spacing w:after="0"/>
        <w:rPr>
          <w:rFonts w:ascii="Arial" w:hAnsi="Arial" w:cs="Arial"/>
          <w:sz w:val="16"/>
          <w:szCs w:val="16"/>
        </w:rPr>
      </w:pPr>
    </w:p>
    <w:p w:rsidR="00D700AC" w:rsidRDefault="00D700AC" w:rsidP="0088450D">
      <w:pPr>
        <w:spacing w:after="0"/>
        <w:rPr>
          <w:rFonts w:ascii="Arial" w:hAnsi="Arial" w:cs="Arial"/>
          <w:sz w:val="16"/>
          <w:szCs w:val="16"/>
        </w:rPr>
      </w:pPr>
    </w:p>
    <w:p w:rsidR="00D700AC" w:rsidRDefault="00D700AC" w:rsidP="0088450D">
      <w:pPr>
        <w:spacing w:after="0"/>
        <w:rPr>
          <w:rFonts w:ascii="Arial" w:hAnsi="Arial" w:cs="Arial"/>
          <w:sz w:val="16"/>
          <w:szCs w:val="16"/>
        </w:rPr>
      </w:pPr>
    </w:p>
    <w:p w:rsidR="00D700AC" w:rsidRDefault="00D700AC" w:rsidP="0088450D">
      <w:pPr>
        <w:spacing w:after="0"/>
        <w:rPr>
          <w:rFonts w:ascii="Arial" w:hAnsi="Arial" w:cs="Arial"/>
          <w:sz w:val="16"/>
          <w:szCs w:val="16"/>
        </w:rPr>
      </w:pPr>
    </w:p>
    <w:p w:rsidR="00300B5A" w:rsidRPr="0088450D" w:rsidRDefault="00300B5A" w:rsidP="00300B5A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36"/>
        <w:gridCol w:w="1589"/>
        <w:gridCol w:w="1507"/>
        <w:gridCol w:w="3096"/>
      </w:tblGrid>
      <w:tr w:rsidR="00D700AC" w:rsidRPr="0088450D" w:rsidTr="00D700AC">
        <w:trPr>
          <w:trHeight w:val="501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00AC" w:rsidRPr="0088450D" w:rsidRDefault="00D700AC" w:rsidP="00300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weitere Antragssteller:</w:t>
            </w:r>
          </w:p>
          <w:p w:rsidR="00D700AC" w:rsidRDefault="00D700AC" w:rsidP="00D700AC">
            <w:pPr>
              <w:tabs>
                <w:tab w:val="left" w:pos="11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  <w:p w:rsidR="00D700AC" w:rsidRPr="0088450D" w:rsidRDefault="00D700AC" w:rsidP="00D700AC">
            <w:pPr>
              <w:tabs>
                <w:tab w:val="left" w:pos="11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D700AC" w:rsidRPr="0088450D" w:rsidTr="00D700AC">
        <w:trPr>
          <w:trHeight w:val="1140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700AC" w:rsidRDefault="00D700AC" w:rsidP="00D700AC">
            <w:pPr>
              <w:tabs>
                <w:tab w:val="left" w:pos="11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Adresse:</w:t>
            </w:r>
          </w:p>
          <w:p w:rsidR="00D700AC" w:rsidRPr="0088450D" w:rsidRDefault="00D700AC" w:rsidP="00300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  <w:p w:rsidR="00D700AC" w:rsidRDefault="00D700AC" w:rsidP="00300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  <w:p w:rsidR="00D700AC" w:rsidRDefault="00D700AC" w:rsidP="00300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  <w:p w:rsidR="00D700AC" w:rsidRDefault="00D700AC" w:rsidP="00300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  <w:p w:rsidR="00D700AC" w:rsidRDefault="00D700AC" w:rsidP="00300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  <w:p w:rsidR="00D700AC" w:rsidRDefault="00D700AC" w:rsidP="00300B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B5A" w:rsidRPr="0088450D" w:rsidTr="00EC7F52">
        <w:trPr>
          <w:trHeight w:val="269"/>
        </w:trPr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0B5A" w:rsidRDefault="00300B5A" w:rsidP="00300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Anzahl der Haushalte:</w:t>
            </w:r>
          </w:p>
          <w:p w:rsidR="00300B5A" w:rsidRDefault="00220F05" w:rsidP="00300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0B5A" w:rsidRDefault="00300B5A" w:rsidP="00300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Anzahl der gemeldeten Personen:</w:t>
            </w:r>
          </w:p>
          <w:p w:rsidR="00220F05" w:rsidRDefault="00220F05" w:rsidP="00300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0B5A" w:rsidRDefault="00300B5A" w:rsidP="00300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Anzahl der Einheiten mit gewerblicher Nutzung/sonstiger Nutzung:</w:t>
            </w:r>
          </w:p>
          <w:p w:rsidR="002B35A3" w:rsidRDefault="00220F05" w:rsidP="00300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  <w:p w:rsidR="00300B5A" w:rsidRDefault="00300B5A" w:rsidP="00300B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B5A" w:rsidRPr="0088450D" w:rsidTr="00EC7F52">
        <w:trPr>
          <w:trHeight w:val="269"/>
        </w:trPr>
        <w:tc>
          <w:tcPr>
            <w:tcW w:w="46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F05" w:rsidRDefault="00300B5A" w:rsidP="00300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</w:t>
            </w:r>
          </w:p>
          <w:p w:rsidR="00300B5A" w:rsidRPr="0088450D" w:rsidRDefault="00220F05" w:rsidP="00300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46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0B5A" w:rsidRDefault="007419FE" w:rsidP="00300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 (freiwillige Angabe)</w:t>
            </w:r>
          </w:p>
          <w:p w:rsidR="00220F05" w:rsidRPr="0088450D" w:rsidRDefault="00220F05" w:rsidP="00300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</w:tr>
      <w:tr w:rsidR="00300B5A" w:rsidRPr="0088450D" w:rsidTr="00EC7F52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0B5A" w:rsidRDefault="00300B5A" w:rsidP="00300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Objektnummer</w:t>
            </w:r>
          </w:p>
          <w:p w:rsidR="00300B5A" w:rsidRDefault="00220F05" w:rsidP="00300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  <w:p w:rsidR="008D75E2" w:rsidRPr="0088450D" w:rsidRDefault="008D75E2" w:rsidP="00300B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0B5A" w:rsidRDefault="00300B5A" w:rsidP="00300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Objektanschrift – falls abweichend von Wohnanschrift</w:t>
            </w:r>
          </w:p>
          <w:p w:rsidR="00220F05" w:rsidRPr="0088450D" w:rsidRDefault="00220F05" w:rsidP="00300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</w:tc>
      </w:tr>
    </w:tbl>
    <w:p w:rsidR="00D700AC" w:rsidRDefault="00D700AC" w:rsidP="0088450D">
      <w:pPr>
        <w:spacing w:after="0"/>
        <w:rPr>
          <w:rFonts w:ascii="Arial" w:hAnsi="Arial" w:cs="Arial"/>
          <w:sz w:val="20"/>
          <w:szCs w:val="20"/>
        </w:rPr>
      </w:pPr>
    </w:p>
    <w:p w:rsidR="00B52C2D" w:rsidRPr="00180698" w:rsidRDefault="00180698" w:rsidP="0088450D">
      <w:pPr>
        <w:spacing w:after="0"/>
        <w:rPr>
          <w:rFonts w:ascii="Arial" w:hAnsi="Arial" w:cs="Arial"/>
          <w:sz w:val="20"/>
          <w:szCs w:val="20"/>
        </w:rPr>
      </w:pPr>
      <w:r w:rsidRPr="00180698">
        <w:rPr>
          <w:rFonts w:ascii="Arial" w:hAnsi="Arial" w:cs="Arial"/>
          <w:sz w:val="20"/>
          <w:szCs w:val="20"/>
        </w:rPr>
        <w:t>Künftig gemeinsam genutzte Tonnen: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35"/>
        <w:gridCol w:w="1536"/>
        <w:gridCol w:w="1536"/>
        <w:gridCol w:w="1536"/>
      </w:tblGrid>
      <w:tr w:rsidR="00B14269" w:rsidRPr="00180698" w:rsidTr="00B14269">
        <w:tc>
          <w:tcPr>
            <w:tcW w:w="3071" w:type="dxa"/>
            <w:gridSpan w:val="2"/>
          </w:tcPr>
          <w:p w:rsidR="00B14269" w:rsidRPr="00180698" w:rsidRDefault="00B14269" w:rsidP="00180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698">
              <w:rPr>
                <w:rFonts w:ascii="Arial" w:hAnsi="Arial" w:cs="Arial"/>
                <w:sz w:val="20"/>
                <w:szCs w:val="20"/>
              </w:rPr>
              <w:t>Restmüll</w:t>
            </w:r>
          </w:p>
        </w:tc>
        <w:tc>
          <w:tcPr>
            <w:tcW w:w="3072" w:type="dxa"/>
            <w:gridSpan w:val="2"/>
          </w:tcPr>
          <w:p w:rsidR="00B14269" w:rsidRPr="00180698" w:rsidRDefault="00B14269" w:rsidP="00180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698">
              <w:rPr>
                <w:rFonts w:ascii="Arial" w:hAnsi="Arial" w:cs="Arial"/>
                <w:sz w:val="20"/>
                <w:szCs w:val="20"/>
              </w:rPr>
              <w:t>PPK</w:t>
            </w:r>
          </w:p>
        </w:tc>
      </w:tr>
      <w:tr w:rsidR="00B14269" w:rsidRPr="00180698" w:rsidTr="00B14269">
        <w:tc>
          <w:tcPr>
            <w:tcW w:w="1535" w:type="dxa"/>
          </w:tcPr>
          <w:p w:rsidR="00B14269" w:rsidRPr="00180698" w:rsidRDefault="00B14269" w:rsidP="0088450D">
            <w:pPr>
              <w:rPr>
                <w:rFonts w:ascii="Arial" w:hAnsi="Arial" w:cs="Arial"/>
                <w:sz w:val="20"/>
                <w:szCs w:val="20"/>
              </w:rPr>
            </w:pPr>
            <w:r w:rsidRPr="00180698">
              <w:rPr>
                <w:rFonts w:ascii="Arial" w:hAnsi="Arial" w:cs="Arial"/>
                <w:sz w:val="20"/>
                <w:szCs w:val="20"/>
              </w:rPr>
              <w:t>Größe</w:t>
            </w:r>
          </w:p>
        </w:tc>
        <w:tc>
          <w:tcPr>
            <w:tcW w:w="1536" w:type="dxa"/>
          </w:tcPr>
          <w:p w:rsidR="00B14269" w:rsidRPr="00180698" w:rsidRDefault="00B14269" w:rsidP="0088450D">
            <w:pPr>
              <w:rPr>
                <w:rFonts w:ascii="Arial" w:hAnsi="Arial" w:cs="Arial"/>
                <w:sz w:val="20"/>
                <w:szCs w:val="20"/>
              </w:rPr>
            </w:pPr>
            <w:r w:rsidRPr="00180698">
              <w:rPr>
                <w:rFonts w:ascii="Arial" w:hAnsi="Arial" w:cs="Arial"/>
                <w:sz w:val="20"/>
                <w:szCs w:val="20"/>
              </w:rPr>
              <w:t>Anzahl</w:t>
            </w:r>
          </w:p>
        </w:tc>
        <w:tc>
          <w:tcPr>
            <w:tcW w:w="1536" w:type="dxa"/>
          </w:tcPr>
          <w:p w:rsidR="00B14269" w:rsidRPr="00180698" w:rsidRDefault="00B14269" w:rsidP="0088450D">
            <w:pPr>
              <w:rPr>
                <w:rFonts w:ascii="Arial" w:hAnsi="Arial" w:cs="Arial"/>
                <w:sz w:val="20"/>
                <w:szCs w:val="20"/>
              </w:rPr>
            </w:pPr>
            <w:r w:rsidRPr="00180698">
              <w:rPr>
                <w:rFonts w:ascii="Arial" w:hAnsi="Arial" w:cs="Arial"/>
                <w:sz w:val="20"/>
                <w:szCs w:val="20"/>
              </w:rPr>
              <w:t>Größe</w:t>
            </w:r>
          </w:p>
        </w:tc>
        <w:tc>
          <w:tcPr>
            <w:tcW w:w="1536" w:type="dxa"/>
          </w:tcPr>
          <w:p w:rsidR="00B14269" w:rsidRPr="00180698" w:rsidRDefault="00B14269" w:rsidP="0088450D">
            <w:pPr>
              <w:rPr>
                <w:rFonts w:ascii="Arial" w:hAnsi="Arial" w:cs="Arial"/>
                <w:sz w:val="20"/>
                <w:szCs w:val="20"/>
              </w:rPr>
            </w:pPr>
            <w:r w:rsidRPr="00180698">
              <w:rPr>
                <w:rFonts w:ascii="Arial" w:hAnsi="Arial" w:cs="Arial"/>
                <w:sz w:val="20"/>
                <w:szCs w:val="20"/>
              </w:rPr>
              <w:t>Anzahl</w:t>
            </w:r>
          </w:p>
        </w:tc>
      </w:tr>
      <w:tr w:rsidR="00B14269" w:rsidRPr="00180698" w:rsidTr="00B14269">
        <w:tc>
          <w:tcPr>
            <w:tcW w:w="1535" w:type="dxa"/>
          </w:tcPr>
          <w:p w:rsidR="00B14269" w:rsidRPr="00180698" w:rsidRDefault="00B14269" w:rsidP="00884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4016">
              <w:rPr>
                <w:rFonts w:ascii="Arial" w:hAnsi="Arial" w:cs="Arial"/>
                <w:sz w:val="20"/>
                <w:szCs w:val="20"/>
              </w:rPr>
            </w:r>
            <w:r w:rsidR="004A40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  <w:r w:rsidRPr="00180698">
              <w:rPr>
                <w:rFonts w:ascii="Arial" w:hAnsi="Arial" w:cs="Arial"/>
                <w:sz w:val="20"/>
                <w:szCs w:val="20"/>
              </w:rPr>
              <w:t>60 Liter</w:t>
            </w:r>
          </w:p>
        </w:tc>
        <w:tc>
          <w:tcPr>
            <w:tcW w:w="1536" w:type="dxa"/>
          </w:tcPr>
          <w:p w:rsidR="00B14269" w:rsidRPr="00180698" w:rsidRDefault="00B14269" w:rsidP="00884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1" w:name="Text4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536" w:type="dxa"/>
          </w:tcPr>
          <w:p w:rsidR="00B14269" w:rsidRPr="00180698" w:rsidRDefault="00B14269" w:rsidP="008845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B14269" w:rsidRPr="00180698" w:rsidRDefault="00B14269" w:rsidP="00884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269" w:rsidRPr="00180698" w:rsidTr="00B14269">
        <w:tc>
          <w:tcPr>
            <w:tcW w:w="1535" w:type="dxa"/>
          </w:tcPr>
          <w:p w:rsidR="00B14269" w:rsidRPr="00180698" w:rsidRDefault="00B14269" w:rsidP="00884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4016">
              <w:rPr>
                <w:rFonts w:ascii="Arial" w:hAnsi="Arial" w:cs="Arial"/>
                <w:sz w:val="20"/>
                <w:szCs w:val="20"/>
              </w:rPr>
            </w:r>
            <w:r w:rsidR="004A40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  <w:r w:rsidRPr="00180698">
              <w:rPr>
                <w:rFonts w:ascii="Arial" w:hAnsi="Arial" w:cs="Arial"/>
                <w:sz w:val="20"/>
                <w:szCs w:val="20"/>
              </w:rPr>
              <w:t>120 Liter</w:t>
            </w:r>
          </w:p>
        </w:tc>
        <w:tc>
          <w:tcPr>
            <w:tcW w:w="1536" w:type="dxa"/>
          </w:tcPr>
          <w:p w:rsidR="00B14269" w:rsidRPr="00180698" w:rsidRDefault="00B14269" w:rsidP="00884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3" w:name="Text4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536" w:type="dxa"/>
          </w:tcPr>
          <w:p w:rsidR="00B14269" w:rsidRPr="00180698" w:rsidRDefault="00B14269" w:rsidP="008845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B14269" w:rsidRPr="00180698" w:rsidRDefault="00B14269" w:rsidP="00884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269" w:rsidRPr="00180698" w:rsidTr="00B14269">
        <w:tc>
          <w:tcPr>
            <w:tcW w:w="1535" w:type="dxa"/>
          </w:tcPr>
          <w:p w:rsidR="00B14269" w:rsidRPr="00180698" w:rsidRDefault="00B14269" w:rsidP="00884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4016">
              <w:rPr>
                <w:rFonts w:ascii="Arial" w:hAnsi="Arial" w:cs="Arial"/>
                <w:sz w:val="20"/>
                <w:szCs w:val="20"/>
              </w:rPr>
            </w:r>
            <w:r w:rsidR="004A40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  <w:r w:rsidRPr="00180698">
              <w:rPr>
                <w:rFonts w:ascii="Arial" w:hAnsi="Arial" w:cs="Arial"/>
                <w:sz w:val="20"/>
                <w:szCs w:val="20"/>
              </w:rPr>
              <w:t>240 Liter</w:t>
            </w:r>
          </w:p>
        </w:tc>
        <w:tc>
          <w:tcPr>
            <w:tcW w:w="1536" w:type="dxa"/>
          </w:tcPr>
          <w:p w:rsidR="00B14269" w:rsidRPr="00180698" w:rsidRDefault="00B14269" w:rsidP="00884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5" w:name="Text4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536" w:type="dxa"/>
          </w:tcPr>
          <w:p w:rsidR="00B14269" w:rsidRPr="00180698" w:rsidRDefault="00B14269" w:rsidP="00884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4016">
              <w:rPr>
                <w:rFonts w:ascii="Arial" w:hAnsi="Arial" w:cs="Arial"/>
                <w:sz w:val="20"/>
                <w:szCs w:val="20"/>
              </w:rPr>
            </w:r>
            <w:r w:rsidR="004A40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  <w:r>
              <w:rPr>
                <w:rFonts w:ascii="Arial" w:hAnsi="Arial" w:cs="Arial"/>
                <w:sz w:val="20"/>
                <w:szCs w:val="20"/>
              </w:rPr>
              <w:t>240 Liter</w:t>
            </w:r>
          </w:p>
        </w:tc>
        <w:tc>
          <w:tcPr>
            <w:tcW w:w="1536" w:type="dxa"/>
          </w:tcPr>
          <w:p w:rsidR="00B14269" w:rsidRPr="00180698" w:rsidRDefault="00B14269" w:rsidP="00884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7" w:name="Text5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</w:tr>
      <w:tr w:rsidR="00B14269" w:rsidRPr="00180698" w:rsidTr="00B14269">
        <w:tc>
          <w:tcPr>
            <w:tcW w:w="1535" w:type="dxa"/>
          </w:tcPr>
          <w:p w:rsidR="00B14269" w:rsidRPr="00180698" w:rsidRDefault="00B14269" w:rsidP="00884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4016">
              <w:rPr>
                <w:rFonts w:ascii="Arial" w:hAnsi="Arial" w:cs="Arial"/>
                <w:sz w:val="20"/>
                <w:szCs w:val="20"/>
              </w:rPr>
            </w:r>
            <w:r w:rsidR="004A40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  <w:r>
              <w:rPr>
                <w:rFonts w:ascii="Arial" w:hAnsi="Arial" w:cs="Arial"/>
                <w:sz w:val="20"/>
                <w:szCs w:val="20"/>
              </w:rPr>
              <w:t>1.100 Liter</w:t>
            </w:r>
          </w:p>
        </w:tc>
        <w:tc>
          <w:tcPr>
            <w:tcW w:w="1536" w:type="dxa"/>
          </w:tcPr>
          <w:p w:rsidR="00B14269" w:rsidRPr="00180698" w:rsidRDefault="00B14269" w:rsidP="00884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9" w:name="Text4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536" w:type="dxa"/>
          </w:tcPr>
          <w:p w:rsidR="00B14269" w:rsidRPr="00180698" w:rsidRDefault="00B14269" w:rsidP="00884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4016">
              <w:rPr>
                <w:rFonts w:ascii="Arial" w:hAnsi="Arial" w:cs="Arial"/>
                <w:sz w:val="20"/>
                <w:szCs w:val="20"/>
              </w:rPr>
            </w:r>
            <w:r w:rsidR="004A40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  <w:r>
              <w:rPr>
                <w:rFonts w:ascii="Arial" w:hAnsi="Arial" w:cs="Arial"/>
                <w:sz w:val="20"/>
                <w:szCs w:val="20"/>
              </w:rPr>
              <w:t>1.100 Liter</w:t>
            </w:r>
          </w:p>
        </w:tc>
        <w:tc>
          <w:tcPr>
            <w:tcW w:w="1536" w:type="dxa"/>
          </w:tcPr>
          <w:p w:rsidR="00B14269" w:rsidRPr="00180698" w:rsidRDefault="00B14269" w:rsidP="00884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51" w:name="Text5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</w:tr>
    </w:tbl>
    <w:p w:rsidR="00B52C2D" w:rsidRDefault="00B52C2D" w:rsidP="00B52C2D">
      <w:pPr>
        <w:tabs>
          <w:tab w:val="left" w:pos="930"/>
        </w:tabs>
        <w:spacing w:after="0"/>
        <w:rPr>
          <w:rFonts w:ascii="Arial" w:hAnsi="Arial" w:cs="Arial"/>
          <w:sz w:val="20"/>
          <w:szCs w:val="20"/>
        </w:rPr>
      </w:pPr>
    </w:p>
    <w:p w:rsidR="00B52C2D" w:rsidRDefault="00B52C2D" w:rsidP="00B52C2D">
      <w:pPr>
        <w:tabs>
          <w:tab w:val="left" w:pos="930"/>
        </w:tabs>
        <w:spacing w:after="0"/>
        <w:rPr>
          <w:rFonts w:ascii="Arial" w:hAnsi="Arial" w:cs="Arial"/>
          <w:sz w:val="20"/>
          <w:szCs w:val="20"/>
        </w:rPr>
      </w:pPr>
    </w:p>
    <w:p w:rsidR="00300B5A" w:rsidRPr="00300B5A" w:rsidRDefault="00B52C2D" w:rsidP="002B35A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b/>
          <w:sz w:val="20"/>
          <w:szCs w:val="20"/>
        </w:rPr>
      </w:pPr>
      <w:r w:rsidRPr="00B52C2D">
        <w:rPr>
          <w:rFonts w:ascii="Arial" w:hAnsi="Arial" w:cs="Arial"/>
          <w:b/>
          <w:sz w:val="20"/>
          <w:szCs w:val="20"/>
        </w:rPr>
        <w:t>Wir bestätigen die Richtigkeit und Vollständigkeit der Angaben sowie das Vorlieg</w:t>
      </w:r>
      <w:r w:rsidR="009B42C9">
        <w:rPr>
          <w:rFonts w:ascii="Arial" w:hAnsi="Arial" w:cs="Arial"/>
          <w:b/>
          <w:sz w:val="20"/>
          <w:szCs w:val="20"/>
        </w:rPr>
        <w:t>en der genannten Voraussetzung</w:t>
      </w:r>
      <w:r w:rsidRPr="00B52C2D">
        <w:rPr>
          <w:rFonts w:ascii="Arial" w:hAnsi="Arial" w:cs="Arial"/>
          <w:b/>
          <w:sz w:val="20"/>
          <w:szCs w:val="20"/>
        </w:rPr>
        <w:t xml:space="preserve">. Mit der gemeinsamen Nutzung von Abfallbehältern und der beantragten Abrechnungsweise sind wir einverstanden. </w:t>
      </w:r>
      <w:r w:rsidR="00300B5A" w:rsidRPr="00300B5A">
        <w:rPr>
          <w:rFonts w:ascii="Arial" w:hAnsi="Arial" w:cs="Arial"/>
          <w:b/>
          <w:sz w:val="20"/>
          <w:szCs w:val="20"/>
        </w:rPr>
        <w:t xml:space="preserve">Der Antrag muss von allen Grundstückseigentümern/-verwaltern unterschrieben sein. </w:t>
      </w:r>
    </w:p>
    <w:p w:rsidR="00B52C2D" w:rsidRDefault="00B52C2D" w:rsidP="00B52C2D">
      <w:pPr>
        <w:tabs>
          <w:tab w:val="left" w:pos="930"/>
        </w:tabs>
        <w:spacing w:after="0"/>
        <w:rPr>
          <w:rFonts w:ascii="Arial" w:hAnsi="Arial" w:cs="Arial"/>
          <w:b/>
          <w:sz w:val="20"/>
          <w:szCs w:val="20"/>
        </w:rPr>
      </w:pPr>
    </w:p>
    <w:p w:rsidR="00B52C2D" w:rsidRDefault="00B52C2D" w:rsidP="00B52C2D">
      <w:pPr>
        <w:tabs>
          <w:tab w:val="left" w:pos="930"/>
        </w:tabs>
        <w:spacing w:after="0"/>
        <w:rPr>
          <w:rFonts w:ascii="Arial" w:hAnsi="Arial" w:cs="Arial"/>
          <w:b/>
          <w:sz w:val="20"/>
          <w:szCs w:val="20"/>
        </w:rPr>
      </w:pPr>
    </w:p>
    <w:p w:rsidR="00B52C2D" w:rsidRDefault="003D5C65" w:rsidP="00B52C2D">
      <w:pPr>
        <w:tabs>
          <w:tab w:val="left" w:pos="93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52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52" w:name="Text52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52"/>
    </w:p>
    <w:p w:rsidR="00B52C2D" w:rsidRDefault="00BE517A" w:rsidP="00B52C2D">
      <w:pPr>
        <w:tabs>
          <w:tab w:val="left" w:pos="93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…………………………………………</w:t>
      </w:r>
    </w:p>
    <w:p w:rsidR="00BE517A" w:rsidRPr="00B52C2D" w:rsidRDefault="00BE517A" w:rsidP="00B52C2D">
      <w:pPr>
        <w:tabs>
          <w:tab w:val="left" w:pos="93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(Datum</w:t>
      </w:r>
      <w:r w:rsidR="00300B5A">
        <w:rPr>
          <w:rFonts w:ascii="Arial" w:hAnsi="Arial" w:cs="Arial"/>
          <w:b/>
          <w:sz w:val="20"/>
          <w:szCs w:val="20"/>
        </w:rPr>
        <w:t xml:space="preserve"> und Ort)</w:t>
      </w:r>
      <w:r w:rsidR="00300B5A">
        <w:rPr>
          <w:rFonts w:ascii="Arial" w:hAnsi="Arial" w:cs="Arial"/>
          <w:b/>
          <w:sz w:val="20"/>
          <w:szCs w:val="20"/>
        </w:rPr>
        <w:tab/>
      </w:r>
      <w:r w:rsidR="00300B5A">
        <w:rPr>
          <w:rFonts w:ascii="Arial" w:hAnsi="Arial" w:cs="Arial"/>
          <w:b/>
          <w:sz w:val="20"/>
          <w:szCs w:val="20"/>
        </w:rPr>
        <w:tab/>
      </w:r>
      <w:r w:rsidR="00300B5A">
        <w:rPr>
          <w:rFonts w:ascii="Arial" w:hAnsi="Arial" w:cs="Arial"/>
          <w:b/>
          <w:sz w:val="20"/>
          <w:szCs w:val="20"/>
        </w:rPr>
        <w:tab/>
      </w:r>
      <w:r w:rsidR="00300B5A">
        <w:rPr>
          <w:rFonts w:ascii="Arial" w:hAnsi="Arial" w:cs="Arial"/>
          <w:b/>
          <w:sz w:val="20"/>
          <w:szCs w:val="20"/>
        </w:rPr>
        <w:tab/>
      </w:r>
      <w:r w:rsidR="00300B5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(Unterschrift Antragsteller/in 1</w:t>
      </w:r>
      <w:r w:rsidR="009B42C9">
        <w:rPr>
          <w:rFonts w:ascii="Arial" w:hAnsi="Arial" w:cs="Arial"/>
          <w:b/>
          <w:sz w:val="20"/>
          <w:szCs w:val="20"/>
        </w:rPr>
        <w:t>)</w:t>
      </w:r>
    </w:p>
    <w:p w:rsidR="00B52C2D" w:rsidRDefault="00B52C2D" w:rsidP="00B52C2D">
      <w:pPr>
        <w:tabs>
          <w:tab w:val="left" w:pos="930"/>
        </w:tabs>
        <w:spacing w:after="0"/>
        <w:rPr>
          <w:rFonts w:ascii="Arial" w:hAnsi="Arial" w:cs="Arial"/>
          <w:sz w:val="20"/>
          <w:szCs w:val="20"/>
        </w:rPr>
      </w:pPr>
    </w:p>
    <w:p w:rsidR="00BE517A" w:rsidRDefault="003D5C65" w:rsidP="00B52C2D">
      <w:pPr>
        <w:tabs>
          <w:tab w:val="left" w:pos="93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53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53" w:name="Text5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53"/>
    </w:p>
    <w:p w:rsidR="00BE517A" w:rsidRDefault="00BE517A" w:rsidP="00BE517A">
      <w:pPr>
        <w:tabs>
          <w:tab w:val="left" w:pos="93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…………………………………………</w:t>
      </w:r>
    </w:p>
    <w:p w:rsidR="00BE517A" w:rsidRDefault="00BE517A" w:rsidP="00BE517A">
      <w:pPr>
        <w:tabs>
          <w:tab w:val="left" w:pos="93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(Datum</w:t>
      </w:r>
      <w:r w:rsidR="00300B5A">
        <w:rPr>
          <w:rFonts w:ascii="Arial" w:hAnsi="Arial" w:cs="Arial"/>
          <w:b/>
          <w:sz w:val="20"/>
          <w:szCs w:val="20"/>
        </w:rPr>
        <w:t xml:space="preserve"> und Ort)</w:t>
      </w:r>
      <w:r w:rsidR="00300B5A">
        <w:rPr>
          <w:rFonts w:ascii="Arial" w:hAnsi="Arial" w:cs="Arial"/>
          <w:b/>
          <w:sz w:val="20"/>
          <w:szCs w:val="20"/>
        </w:rPr>
        <w:tab/>
      </w:r>
      <w:r w:rsidR="00300B5A">
        <w:rPr>
          <w:rFonts w:ascii="Arial" w:hAnsi="Arial" w:cs="Arial"/>
          <w:b/>
          <w:sz w:val="20"/>
          <w:szCs w:val="20"/>
        </w:rPr>
        <w:tab/>
      </w:r>
      <w:r w:rsidR="00300B5A">
        <w:rPr>
          <w:rFonts w:ascii="Arial" w:hAnsi="Arial" w:cs="Arial"/>
          <w:b/>
          <w:sz w:val="20"/>
          <w:szCs w:val="20"/>
        </w:rPr>
        <w:tab/>
      </w:r>
      <w:r w:rsidR="00300B5A">
        <w:rPr>
          <w:rFonts w:ascii="Arial" w:hAnsi="Arial" w:cs="Arial"/>
          <w:b/>
          <w:sz w:val="20"/>
          <w:szCs w:val="20"/>
        </w:rPr>
        <w:tab/>
      </w:r>
      <w:r w:rsidR="00300B5A">
        <w:rPr>
          <w:rFonts w:ascii="Arial" w:hAnsi="Arial" w:cs="Arial"/>
          <w:b/>
          <w:sz w:val="20"/>
          <w:szCs w:val="20"/>
        </w:rPr>
        <w:tab/>
        <w:t>(Unterschrift Antragsteller/in 2</w:t>
      </w:r>
      <w:r w:rsidR="009B42C9">
        <w:rPr>
          <w:rFonts w:ascii="Arial" w:hAnsi="Arial" w:cs="Arial"/>
          <w:b/>
          <w:sz w:val="20"/>
          <w:szCs w:val="20"/>
        </w:rPr>
        <w:t>)</w:t>
      </w:r>
    </w:p>
    <w:p w:rsidR="00BE517A" w:rsidRDefault="00BE517A" w:rsidP="00BE517A">
      <w:pPr>
        <w:tabs>
          <w:tab w:val="left" w:pos="930"/>
        </w:tabs>
        <w:spacing w:after="0"/>
        <w:rPr>
          <w:rFonts w:ascii="Arial" w:hAnsi="Arial" w:cs="Arial"/>
          <w:b/>
          <w:sz w:val="20"/>
          <w:szCs w:val="20"/>
        </w:rPr>
      </w:pPr>
    </w:p>
    <w:p w:rsidR="00BE517A" w:rsidRDefault="003D5C65" w:rsidP="00BE517A">
      <w:pPr>
        <w:tabs>
          <w:tab w:val="left" w:pos="93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54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54" w:name="Text54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54"/>
    </w:p>
    <w:p w:rsidR="00BE517A" w:rsidRDefault="00BE517A" w:rsidP="00BE517A">
      <w:pPr>
        <w:tabs>
          <w:tab w:val="left" w:pos="93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…………………………………………</w:t>
      </w:r>
    </w:p>
    <w:p w:rsidR="00BE517A" w:rsidRDefault="00300B5A" w:rsidP="00BE517A">
      <w:pPr>
        <w:tabs>
          <w:tab w:val="left" w:pos="93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="00BE517A">
        <w:rPr>
          <w:rFonts w:ascii="Arial" w:hAnsi="Arial" w:cs="Arial"/>
          <w:b/>
          <w:sz w:val="20"/>
          <w:szCs w:val="20"/>
        </w:rPr>
        <w:t>Datum</w:t>
      </w:r>
      <w:r>
        <w:rPr>
          <w:rFonts w:ascii="Arial" w:hAnsi="Arial" w:cs="Arial"/>
          <w:b/>
          <w:sz w:val="20"/>
          <w:szCs w:val="20"/>
        </w:rPr>
        <w:t xml:space="preserve"> und Ort)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BE517A">
        <w:rPr>
          <w:rFonts w:ascii="Arial" w:hAnsi="Arial" w:cs="Arial"/>
          <w:b/>
          <w:sz w:val="20"/>
          <w:szCs w:val="20"/>
        </w:rPr>
        <w:t xml:space="preserve">(Unterschrift </w:t>
      </w:r>
      <w:r w:rsidR="00AE6CE4">
        <w:rPr>
          <w:rFonts w:ascii="Arial" w:hAnsi="Arial" w:cs="Arial"/>
          <w:b/>
          <w:sz w:val="20"/>
          <w:szCs w:val="20"/>
        </w:rPr>
        <w:t xml:space="preserve">weiterer </w:t>
      </w:r>
      <w:r w:rsidR="00BE517A">
        <w:rPr>
          <w:rFonts w:ascii="Arial" w:hAnsi="Arial" w:cs="Arial"/>
          <w:b/>
          <w:sz w:val="20"/>
          <w:szCs w:val="20"/>
        </w:rPr>
        <w:t>Antragste</w:t>
      </w:r>
      <w:r>
        <w:rPr>
          <w:rFonts w:ascii="Arial" w:hAnsi="Arial" w:cs="Arial"/>
          <w:b/>
          <w:sz w:val="20"/>
          <w:szCs w:val="20"/>
        </w:rPr>
        <w:t>ller</w:t>
      </w:r>
      <w:r w:rsidR="009B42C9">
        <w:rPr>
          <w:rFonts w:ascii="Arial" w:hAnsi="Arial" w:cs="Arial"/>
          <w:b/>
          <w:sz w:val="20"/>
          <w:szCs w:val="20"/>
        </w:rPr>
        <w:t>)</w:t>
      </w:r>
    </w:p>
    <w:p w:rsidR="00300B5A" w:rsidRDefault="00300B5A" w:rsidP="00BE517A">
      <w:pPr>
        <w:tabs>
          <w:tab w:val="left" w:pos="930"/>
        </w:tabs>
        <w:spacing w:after="0"/>
        <w:rPr>
          <w:rFonts w:ascii="Arial" w:hAnsi="Arial" w:cs="Arial"/>
          <w:b/>
          <w:sz w:val="20"/>
          <w:szCs w:val="20"/>
        </w:rPr>
      </w:pPr>
    </w:p>
    <w:p w:rsidR="00300B5A" w:rsidRDefault="00300B5A" w:rsidP="00BE517A">
      <w:pPr>
        <w:tabs>
          <w:tab w:val="left" w:pos="930"/>
        </w:tabs>
        <w:spacing w:after="0"/>
        <w:rPr>
          <w:rFonts w:ascii="Arial" w:hAnsi="Arial" w:cs="Arial"/>
          <w:b/>
          <w:sz w:val="20"/>
          <w:szCs w:val="20"/>
        </w:rPr>
      </w:pPr>
    </w:p>
    <w:p w:rsidR="00300B5A" w:rsidRDefault="00300B5A" w:rsidP="00BE517A">
      <w:pPr>
        <w:tabs>
          <w:tab w:val="left" w:pos="930"/>
        </w:tabs>
        <w:spacing w:after="0"/>
        <w:rPr>
          <w:rFonts w:ascii="Arial" w:hAnsi="Arial" w:cs="Arial"/>
          <w:b/>
          <w:sz w:val="20"/>
          <w:szCs w:val="20"/>
        </w:rPr>
      </w:pPr>
    </w:p>
    <w:p w:rsidR="00300B5A" w:rsidRDefault="00300B5A" w:rsidP="00BE517A">
      <w:pPr>
        <w:tabs>
          <w:tab w:val="left" w:pos="930"/>
        </w:tabs>
        <w:spacing w:after="0"/>
        <w:rPr>
          <w:rFonts w:ascii="Arial" w:hAnsi="Arial" w:cs="Arial"/>
          <w:b/>
          <w:sz w:val="20"/>
          <w:szCs w:val="20"/>
        </w:rPr>
      </w:pPr>
    </w:p>
    <w:p w:rsidR="00BE517A" w:rsidRPr="00B52C2D" w:rsidRDefault="00BE517A" w:rsidP="00BE517A">
      <w:pPr>
        <w:tabs>
          <w:tab w:val="left" w:pos="930"/>
        </w:tabs>
        <w:spacing w:after="0"/>
        <w:rPr>
          <w:rFonts w:ascii="Arial" w:hAnsi="Arial" w:cs="Arial"/>
          <w:sz w:val="20"/>
          <w:szCs w:val="20"/>
        </w:rPr>
      </w:pPr>
    </w:p>
    <w:p w:rsidR="00582E5D" w:rsidRPr="00300B5A" w:rsidRDefault="00BE517A" w:rsidP="0030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  <w:spacing w:after="0"/>
        <w:rPr>
          <w:rFonts w:ascii="Arial" w:hAnsi="Arial" w:cs="Arial"/>
          <w:sz w:val="16"/>
          <w:szCs w:val="16"/>
        </w:rPr>
      </w:pPr>
      <w:r w:rsidRPr="008D75E2">
        <w:rPr>
          <w:rFonts w:ascii="Arial" w:hAnsi="Arial" w:cs="Arial"/>
          <w:sz w:val="16"/>
          <w:szCs w:val="16"/>
          <w:u w:val="single"/>
        </w:rPr>
        <w:t>Datenschutzhinweis:</w:t>
      </w:r>
      <w:r w:rsidRPr="00BE517A">
        <w:rPr>
          <w:rFonts w:ascii="Arial" w:hAnsi="Arial" w:cs="Arial"/>
          <w:sz w:val="16"/>
          <w:szCs w:val="16"/>
        </w:rPr>
        <w:t xml:space="preserve"> Die Erhebung der Daten beruht auf § 7</w:t>
      </w:r>
      <w:r w:rsidR="008D75E2">
        <w:rPr>
          <w:rFonts w:ascii="Arial" w:hAnsi="Arial" w:cs="Arial"/>
          <w:sz w:val="16"/>
          <w:szCs w:val="16"/>
        </w:rPr>
        <w:t xml:space="preserve"> </w:t>
      </w:r>
      <w:r w:rsidRPr="00BE517A">
        <w:rPr>
          <w:rFonts w:ascii="Arial" w:hAnsi="Arial" w:cs="Arial"/>
          <w:sz w:val="16"/>
          <w:szCs w:val="16"/>
        </w:rPr>
        <w:t>des Brandenburgischen Datenschutzgesetzes (BbgDSG)</w:t>
      </w:r>
      <w:r>
        <w:rPr>
          <w:rFonts w:ascii="Arial" w:hAnsi="Arial" w:cs="Arial"/>
          <w:sz w:val="16"/>
          <w:szCs w:val="16"/>
        </w:rPr>
        <w:t>. Die übermittelten Daten werden nur für diesen Zweck genutzt. Sofern eine Speicherung nicht mehr notwendig</w:t>
      </w:r>
      <w:r w:rsidR="008D75E2">
        <w:rPr>
          <w:rFonts w:ascii="Arial" w:hAnsi="Arial" w:cs="Arial"/>
          <w:sz w:val="16"/>
          <w:szCs w:val="16"/>
        </w:rPr>
        <w:t xml:space="preserve"> ist, werden die D</w:t>
      </w:r>
      <w:r>
        <w:rPr>
          <w:rFonts w:ascii="Arial" w:hAnsi="Arial" w:cs="Arial"/>
          <w:sz w:val="16"/>
          <w:szCs w:val="16"/>
        </w:rPr>
        <w:t xml:space="preserve">aten gelöscht. </w:t>
      </w:r>
    </w:p>
    <w:sectPr w:rsidR="00582E5D" w:rsidRPr="00300B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016" w:rsidRDefault="004A4016" w:rsidP="003A1853">
      <w:pPr>
        <w:spacing w:after="0" w:line="240" w:lineRule="auto"/>
      </w:pPr>
      <w:r>
        <w:separator/>
      </w:r>
    </w:p>
  </w:endnote>
  <w:endnote w:type="continuationSeparator" w:id="0">
    <w:p w:rsidR="004A4016" w:rsidRDefault="004A4016" w:rsidP="003A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016" w:rsidRDefault="004A4016" w:rsidP="003A1853">
      <w:pPr>
        <w:spacing w:after="0" w:line="240" w:lineRule="auto"/>
      </w:pPr>
      <w:r>
        <w:separator/>
      </w:r>
    </w:p>
  </w:footnote>
  <w:footnote w:type="continuationSeparator" w:id="0">
    <w:p w:rsidR="004A4016" w:rsidRDefault="004A4016" w:rsidP="003A1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21A"/>
    <w:multiLevelType w:val="hybridMultilevel"/>
    <w:tmpl w:val="33C435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5704B"/>
    <w:multiLevelType w:val="hybridMultilevel"/>
    <w:tmpl w:val="46E06252"/>
    <w:lvl w:ilvl="0" w:tplc="A95A60D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90DAF"/>
    <w:multiLevelType w:val="hybridMultilevel"/>
    <w:tmpl w:val="C5500E3E"/>
    <w:lvl w:ilvl="0" w:tplc="E70C38E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0D"/>
    <w:rsid w:val="000A17B7"/>
    <w:rsid w:val="000D3338"/>
    <w:rsid w:val="00140D4A"/>
    <w:rsid w:val="00180698"/>
    <w:rsid w:val="00220F05"/>
    <w:rsid w:val="002B35A3"/>
    <w:rsid w:val="00300B5A"/>
    <w:rsid w:val="00310946"/>
    <w:rsid w:val="003A1853"/>
    <w:rsid w:val="003D5C65"/>
    <w:rsid w:val="00430680"/>
    <w:rsid w:val="004A4016"/>
    <w:rsid w:val="004F0CC2"/>
    <w:rsid w:val="00511313"/>
    <w:rsid w:val="005265FF"/>
    <w:rsid w:val="0056515E"/>
    <w:rsid w:val="00582E5D"/>
    <w:rsid w:val="005B6743"/>
    <w:rsid w:val="007419FE"/>
    <w:rsid w:val="0076624A"/>
    <w:rsid w:val="008267DF"/>
    <w:rsid w:val="0088450D"/>
    <w:rsid w:val="008D75E2"/>
    <w:rsid w:val="009525A6"/>
    <w:rsid w:val="009B42C9"/>
    <w:rsid w:val="00A669DA"/>
    <w:rsid w:val="00AE6CE4"/>
    <w:rsid w:val="00B14269"/>
    <w:rsid w:val="00B3120F"/>
    <w:rsid w:val="00B52C2D"/>
    <w:rsid w:val="00BE517A"/>
    <w:rsid w:val="00C53E74"/>
    <w:rsid w:val="00C63241"/>
    <w:rsid w:val="00CD40DB"/>
    <w:rsid w:val="00D700AC"/>
    <w:rsid w:val="00E334A4"/>
    <w:rsid w:val="00EC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45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50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8450D"/>
    <w:rPr>
      <w:color w:val="808080"/>
    </w:rPr>
  </w:style>
  <w:style w:type="table" w:styleId="Tabellenraster">
    <w:name w:val="Table Grid"/>
    <w:basedOn w:val="NormaleTabelle"/>
    <w:uiPriority w:val="59"/>
    <w:rsid w:val="00884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D75E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A1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1853"/>
  </w:style>
  <w:style w:type="paragraph" w:styleId="Fuzeile">
    <w:name w:val="footer"/>
    <w:basedOn w:val="Standard"/>
    <w:link w:val="FuzeileZchn"/>
    <w:uiPriority w:val="99"/>
    <w:unhideWhenUsed/>
    <w:rsid w:val="003A1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1853"/>
  </w:style>
  <w:style w:type="character" w:styleId="Hyperlink">
    <w:name w:val="Hyperlink"/>
    <w:basedOn w:val="Absatz-Standardschriftart"/>
    <w:uiPriority w:val="99"/>
    <w:unhideWhenUsed/>
    <w:rsid w:val="005113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45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50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8450D"/>
    <w:rPr>
      <w:color w:val="808080"/>
    </w:rPr>
  </w:style>
  <w:style w:type="table" w:styleId="Tabellenraster">
    <w:name w:val="Table Grid"/>
    <w:basedOn w:val="NormaleTabelle"/>
    <w:uiPriority w:val="59"/>
    <w:rsid w:val="00884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D75E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A1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1853"/>
  </w:style>
  <w:style w:type="paragraph" w:styleId="Fuzeile">
    <w:name w:val="footer"/>
    <w:basedOn w:val="Standard"/>
    <w:link w:val="FuzeileZchn"/>
    <w:uiPriority w:val="99"/>
    <w:unhideWhenUsed/>
    <w:rsid w:val="003A1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1853"/>
  </w:style>
  <w:style w:type="character" w:styleId="Hyperlink">
    <w:name w:val="Hyperlink"/>
    <w:basedOn w:val="Absatz-Standardschriftart"/>
    <w:uiPriority w:val="99"/>
    <w:unhideWhenUsed/>
    <w:rsid w:val="005113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ED60E-0889-4BD4-A917-A95901AA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Havelland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Rottmann, Scott Fabian</dc:creator>
  <cp:lastModifiedBy>Hornig, Johanna</cp:lastModifiedBy>
  <cp:revision>2</cp:revision>
  <cp:lastPrinted>2014-08-08T09:40:00Z</cp:lastPrinted>
  <dcterms:created xsi:type="dcterms:W3CDTF">2015-02-24T13:55:00Z</dcterms:created>
  <dcterms:modified xsi:type="dcterms:W3CDTF">2015-02-24T13:55:00Z</dcterms:modified>
</cp:coreProperties>
</file>