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3E" w:rsidRDefault="00090F3E" w:rsidP="00090F3E">
      <w:pPr>
        <w:tabs>
          <w:tab w:val="left" w:pos="426"/>
          <w:tab w:val="left" w:pos="3208"/>
          <w:tab w:val="left" w:pos="3492"/>
          <w:tab w:val="left" w:pos="7063"/>
        </w:tabs>
        <w:ind w:right="448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/>
          <w:b/>
          <w:noProof/>
          <w:snapToGrid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-15240</wp:posOffset>
            </wp:positionV>
            <wp:extent cx="963295" cy="841375"/>
            <wp:effectExtent l="0" t="0" r="8255" b="0"/>
            <wp:wrapTight wrapText="bothSides">
              <wp:wrapPolygon edited="0">
                <wp:start x="0" y="0"/>
                <wp:lineTo x="0" y="21029"/>
                <wp:lineTo x="21358" y="21029"/>
                <wp:lineTo x="2135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F3E" w:rsidRDefault="00090F3E" w:rsidP="00090F3E">
      <w:pPr>
        <w:tabs>
          <w:tab w:val="left" w:pos="426"/>
          <w:tab w:val="left" w:pos="3208"/>
          <w:tab w:val="left" w:pos="3492"/>
          <w:tab w:val="left" w:pos="7063"/>
        </w:tabs>
        <w:ind w:right="448"/>
        <w:jc w:val="both"/>
        <w:rPr>
          <w:rFonts w:ascii="Arial" w:hAnsi="Arial" w:cs="Arial"/>
          <w:sz w:val="22"/>
          <w:szCs w:val="22"/>
          <w:lang w:val="de-DE"/>
        </w:rPr>
      </w:pPr>
    </w:p>
    <w:p w:rsidR="00090F3E" w:rsidRDefault="00090F3E" w:rsidP="00090F3E">
      <w:pPr>
        <w:ind w:right="448"/>
        <w:rPr>
          <w:rFonts w:ascii="Arial" w:hAnsi="Arial" w:cs="Arial"/>
          <w:b/>
          <w:color w:val="92D050"/>
          <w:sz w:val="32"/>
          <w:szCs w:val="32"/>
          <w:lang w:val="de-DE"/>
        </w:rPr>
      </w:pPr>
      <w:r>
        <w:rPr>
          <w:rFonts w:ascii="Arial" w:hAnsi="Arial"/>
          <w:b/>
          <w:sz w:val="22"/>
          <w:szCs w:val="22"/>
          <w:lang w:val="de-DE"/>
        </w:rPr>
        <w:tab/>
      </w:r>
      <w:r>
        <w:rPr>
          <w:rFonts w:ascii="Arial" w:hAnsi="Arial"/>
          <w:b/>
          <w:sz w:val="22"/>
          <w:szCs w:val="22"/>
          <w:lang w:val="de-DE"/>
        </w:rPr>
        <w:tab/>
      </w:r>
      <w:r w:rsidRPr="0028664D">
        <w:rPr>
          <w:rFonts w:ascii="Arial" w:hAnsi="Arial"/>
          <w:b/>
          <w:color w:val="92D050"/>
          <w:sz w:val="32"/>
          <w:szCs w:val="32"/>
          <w:lang w:val="de-DE"/>
        </w:rPr>
        <w:t>11</w:t>
      </w:r>
      <w:r w:rsidRPr="0028664D">
        <w:rPr>
          <w:rFonts w:ascii="Arial" w:hAnsi="Arial" w:cs="Arial"/>
          <w:b/>
          <w:color w:val="92D050"/>
          <w:sz w:val="32"/>
          <w:szCs w:val="32"/>
          <w:lang w:val="de-DE"/>
        </w:rPr>
        <w:t xml:space="preserve">. Landeswettbewerb </w:t>
      </w:r>
    </w:p>
    <w:p w:rsidR="00090F3E" w:rsidRPr="0028664D" w:rsidRDefault="00090F3E" w:rsidP="00090F3E">
      <w:pPr>
        <w:ind w:left="1440" w:right="448" w:firstLine="720"/>
        <w:rPr>
          <w:rFonts w:ascii="Arial" w:hAnsi="Arial" w:cs="Arial"/>
          <w:b/>
          <w:color w:val="92D050"/>
          <w:sz w:val="32"/>
          <w:szCs w:val="32"/>
          <w:lang w:val="de-DE"/>
        </w:rPr>
      </w:pPr>
      <w:r w:rsidRPr="0028664D">
        <w:rPr>
          <w:rFonts w:ascii="Arial" w:hAnsi="Arial" w:cs="Arial"/>
          <w:b/>
          <w:color w:val="92D050"/>
          <w:sz w:val="32"/>
          <w:szCs w:val="32"/>
          <w:lang w:val="de-DE"/>
        </w:rPr>
        <w:t>„Unser Dorf hat Zukunft“ 2020/2021</w:t>
      </w:r>
    </w:p>
    <w:p w:rsidR="00090F3E" w:rsidRPr="00800DF1" w:rsidRDefault="00090F3E" w:rsidP="00090F3E">
      <w:pPr>
        <w:spacing w:after="240"/>
        <w:rPr>
          <w:rFonts w:ascii="Arial" w:hAnsi="Arial" w:cs="Arial"/>
          <w:sz w:val="22"/>
          <w:szCs w:val="22"/>
          <w:lang w:val="de-DE"/>
        </w:rPr>
      </w:pPr>
    </w:p>
    <w:p w:rsidR="00224C86" w:rsidRDefault="00224C86" w:rsidP="00090F3E">
      <w:pPr>
        <w:spacing w:after="240"/>
        <w:rPr>
          <w:rFonts w:ascii="Arial" w:hAnsi="Arial" w:cs="Arial"/>
          <w:sz w:val="22"/>
          <w:szCs w:val="22"/>
          <w:lang w:val="de-DE"/>
        </w:rPr>
      </w:pPr>
    </w:p>
    <w:p w:rsidR="00090F3E" w:rsidRPr="00800DF1" w:rsidRDefault="00090F3E" w:rsidP="00090F3E">
      <w:pPr>
        <w:spacing w:after="240"/>
        <w:rPr>
          <w:rFonts w:ascii="Arial" w:hAnsi="Arial" w:cs="Arial"/>
          <w:sz w:val="22"/>
          <w:szCs w:val="22"/>
          <w:lang w:val="de-DE"/>
        </w:rPr>
      </w:pPr>
      <w:r w:rsidRPr="00800DF1">
        <w:rPr>
          <w:rFonts w:ascii="Arial" w:hAnsi="Arial" w:cs="Arial"/>
          <w:sz w:val="22"/>
          <w:szCs w:val="22"/>
          <w:lang w:val="de-DE"/>
        </w:rPr>
        <w:t>Landkreis:</w:t>
      </w:r>
    </w:p>
    <w:p w:rsidR="00090F3E" w:rsidRDefault="00090F3E" w:rsidP="00090F3E">
      <w:pPr>
        <w:spacing w:after="240"/>
        <w:rPr>
          <w:rFonts w:ascii="Arial" w:hAnsi="Arial" w:cs="Arial"/>
          <w:sz w:val="22"/>
          <w:szCs w:val="22"/>
          <w:lang w:val="de-DE"/>
        </w:rPr>
      </w:pPr>
      <w:r w:rsidRPr="00800DF1">
        <w:rPr>
          <w:rFonts w:ascii="Arial" w:hAnsi="Arial" w:cs="Arial"/>
          <w:sz w:val="22"/>
          <w:szCs w:val="22"/>
          <w:lang w:val="de-DE"/>
        </w:rPr>
        <w:t>Amt/amtsfreie Stadt oder Gemeinde:</w:t>
      </w:r>
      <w:r w:rsidRPr="00800DF1">
        <w:rPr>
          <w:rFonts w:ascii="Arial" w:hAnsi="Arial" w:cs="Arial"/>
          <w:sz w:val="22"/>
          <w:szCs w:val="22"/>
          <w:lang w:val="de-DE"/>
        </w:rPr>
        <w:tab/>
      </w:r>
      <w:r w:rsidRPr="00800DF1">
        <w:rPr>
          <w:rFonts w:ascii="Arial" w:hAnsi="Arial" w:cs="Arial"/>
          <w:sz w:val="22"/>
          <w:szCs w:val="22"/>
          <w:lang w:val="de-DE"/>
        </w:rPr>
        <w:tab/>
      </w:r>
      <w:r w:rsidRPr="00800DF1">
        <w:rPr>
          <w:rFonts w:ascii="Arial" w:hAnsi="Arial" w:cs="Arial"/>
          <w:sz w:val="22"/>
          <w:szCs w:val="22"/>
          <w:lang w:val="de-DE"/>
        </w:rPr>
        <w:tab/>
      </w:r>
      <w:r w:rsidRPr="00800DF1">
        <w:rPr>
          <w:rFonts w:ascii="Arial" w:hAnsi="Arial" w:cs="Arial"/>
          <w:sz w:val="22"/>
          <w:szCs w:val="22"/>
          <w:lang w:val="de-DE"/>
        </w:rPr>
        <w:tab/>
      </w:r>
      <w:r w:rsidRPr="00800DF1">
        <w:rPr>
          <w:rFonts w:ascii="Arial" w:hAnsi="Arial" w:cs="Arial"/>
          <w:sz w:val="22"/>
          <w:szCs w:val="22"/>
          <w:lang w:val="de-DE"/>
        </w:rPr>
        <w:tab/>
        <w:t>Ortsteil:</w:t>
      </w:r>
    </w:p>
    <w:p w:rsidR="00090F3E" w:rsidRPr="00800DF1" w:rsidRDefault="00090F3E" w:rsidP="00090F3E">
      <w:pPr>
        <w:spacing w:after="120"/>
        <w:rPr>
          <w:rFonts w:ascii="Arial" w:hAnsi="Arial" w:cs="Arial"/>
          <w:sz w:val="22"/>
          <w:szCs w:val="22"/>
          <w:lang w:val="de-DE"/>
        </w:rPr>
      </w:pPr>
    </w:p>
    <w:p w:rsidR="00090F3E" w:rsidRPr="006B0710" w:rsidRDefault="00090F3E" w:rsidP="00090F3E">
      <w:pPr>
        <w:numPr>
          <w:ilvl w:val="0"/>
          <w:numId w:val="3"/>
        </w:numPr>
        <w:spacing w:after="240"/>
        <w:rPr>
          <w:rFonts w:ascii="Arial" w:hAnsi="Arial" w:cs="Arial"/>
          <w:b/>
          <w:sz w:val="22"/>
          <w:szCs w:val="22"/>
          <w:u w:val="single"/>
          <w:lang w:val="de-DE"/>
        </w:rPr>
      </w:pPr>
      <w:r w:rsidRPr="006B0710">
        <w:rPr>
          <w:rFonts w:ascii="Arial" w:hAnsi="Arial" w:cs="Arial"/>
          <w:b/>
          <w:sz w:val="22"/>
          <w:szCs w:val="22"/>
          <w:u w:val="single"/>
          <w:lang w:val="de-DE"/>
        </w:rPr>
        <w:t>Statistische Angaben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3384"/>
        <w:gridCol w:w="3600"/>
      </w:tblGrid>
      <w:tr w:rsidR="00090F3E" w:rsidRPr="006B0710" w:rsidTr="002509AE">
        <w:tc>
          <w:tcPr>
            <w:tcW w:w="2124" w:type="dxa"/>
            <w:shd w:val="clear" w:color="auto" w:fill="auto"/>
          </w:tcPr>
          <w:p w:rsidR="00090F3E" w:rsidRPr="006B0710" w:rsidRDefault="00090F3E" w:rsidP="002509A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3384" w:type="dxa"/>
            <w:shd w:val="clear" w:color="auto" w:fill="auto"/>
          </w:tcPr>
          <w:p w:rsidR="00090F3E" w:rsidRPr="007C742C" w:rsidRDefault="00090F3E" w:rsidP="002509A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7C742C">
              <w:rPr>
                <w:rFonts w:ascii="Arial" w:hAnsi="Arial" w:cs="Arial"/>
                <w:b/>
                <w:sz w:val="22"/>
                <w:szCs w:val="22"/>
                <w:lang w:val="de-DE"/>
              </w:rPr>
              <w:t>Amt/Gemeinde</w:t>
            </w:r>
          </w:p>
        </w:tc>
        <w:tc>
          <w:tcPr>
            <w:tcW w:w="3600" w:type="dxa"/>
            <w:shd w:val="clear" w:color="auto" w:fill="auto"/>
          </w:tcPr>
          <w:p w:rsidR="00090F3E" w:rsidRPr="007C742C" w:rsidRDefault="00090F3E" w:rsidP="002509A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C742C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Dorf </w:t>
            </w:r>
            <w:r w:rsidRPr="007C742C">
              <w:rPr>
                <w:rFonts w:ascii="Arial" w:hAnsi="Arial" w:cs="Arial"/>
                <w:sz w:val="22"/>
                <w:szCs w:val="22"/>
                <w:lang w:val="de-DE"/>
              </w:rPr>
              <w:t>(Wettbewerbsteilnehmer)</w:t>
            </w:r>
          </w:p>
        </w:tc>
      </w:tr>
      <w:tr w:rsidR="00090F3E" w:rsidRPr="002023A3" w:rsidTr="002509AE">
        <w:trPr>
          <w:trHeight w:val="340"/>
        </w:trPr>
        <w:tc>
          <w:tcPr>
            <w:tcW w:w="2124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>Amtsdirektor</w:t>
            </w:r>
            <w:proofErr w:type="spellEnd"/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hauptamtlicher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>Bürgermeister</w:t>
            </w:r>
            <w:proofErr w:type="spellEnd"/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224C86" w:rsidRDefault="00224C86" w:rsidP="002509A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090F3E" w:rsidRDefault="00090F3E" w:rsidP="002509A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224C86" w:rsidRPr="002023A3" w:rsidRDefault="00224C86" w:rsidP="002509A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090F3E" w:rsidRDefault="00090F3E" w:rsidP="002509A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</w:rPr>
              <w:t>Telefon</w:t>
            </w:r>
            <w:proofErr w:type="spellEnd"/>
          </w:p>
          <w:p w:rsidR="00224C86" w:rsidRPr="002023A3" w:rsidRDefault="00224C86" w:rsidP="002509A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090F3E" w:rsidRPr="002023A3" w:rsidRDefault="00224C86" w:rsidP="002509A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384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F3E" w:rsidRPr="002023A3" w:rsidTr="002509AE">
        <w:trPr>
          <w:trHeight w:val="340"/>
        </w:trPr>
        <w:tc>
          <w:tcPr>
            <w:tcW w:w="2124" w:type="dxa"/>
            <w:shd w:val="clear" w:color="auto" w:fill="auto"/>
          </w:tcPr>
          <w:p w:rsidR="00090F3E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>Anschrift</w:t>
            </w:r>
            <w:proofErr w:type="spellEnd"/>
          </w:p>
          <w:p w:rsidR="00224C86" w:rsidRPr="002023A3" w:rsidRDefault="00224C86" w:rsidP="002509AE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90F3E" w:rsidRDefault="00090F3E" w:rsidP="002509A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</w:rPr>
              <w:t>Adresse</w:t>
            </w:r>
            <w:proofErr w:type="spellEnd"/>
          </w:p>
          <w:p w:rsidR="00224C86" w:rsidRPr="002023A3" w:rsidRDefault="00224C86" w:rsidP="002509A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090F3E" w:rsidRPr="002023A3" w:rsidRDefault="00090F3E" w:rsidP="002509AE">
            <w:pPr>
              <w:widowControl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023A3">
              <w:rPr>
                <w:rFonts w:ascii="Arial" w:hAnsi="Arial" w:cs="Arial"/>
                <w:sz w:val="22"/>
                <w:szCs w:val="22"/>
              </w:rPr>
              <w:t>Internet</w:t>
            </w:r>
          </w:p>
        </w:tc>
        <w:tc>
          <w:tcPr>
            <w:tcW w:w="3384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F3E" w:rsidRPr="00800DF1" w:rsidTr="002509AE">
        <w:trPr>
          <w:trHeight w:val="340"/>
        </w:trPr>
        <w:tc>
          <w:tcPr>
            <w:tcW w:w="2124" w:type="dxa"/>
            <w:shd w:val="clear" w:color="auto" w:fill="auto"/>
          </w:tcPr>
          <w:p w:rsidR="00224C86" w:rsidRDefault="00090F3E" w:rsidP="002509AE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800DF1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Ansprechpartner</w:t>
            </w:r>
          </w:p>
          <w:p w:rsidR="00224C86" w:rsidRDefault="00224C86" w:rsidP="002509AE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24C86" w:rsidRPr="00224C86" w:rsidRDefault="00090F3E" w:rsidP="002509AE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800DF1">
              <w:rPr>
                <w:rFonts w:ascii="Arial" w:hAnsi="Arial" w:cs="Arial"/>
                <w:sz w:val="22"/>
                <w:szCs w:val="22"/>
                <w:lang w:val="de-DE"/>
              </w:rPr>
              <w:t xml:space="preserve">Telefon </w:t>
            </w:r>
          </w:p>
          <w:p w:rsidR="00090F3E" w:rsidRDefault="00090F3E" w:rsidP="002509AE">
            <w:pPr>
              <w:spacing w:before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00DF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:rsidR="00090F3E" w:rsidRPr="00800DF1" w:rsidRDefault="00224C86" w:rsidP="002509AE">
            <w:pPr>
              <w:spacing w:before="120" w:after="12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3384" w:type="dxa"/>
            <w:shd w:val="clear" w:color="auto" w:fill="auto"/>
          </w:tcPr>
          <w:p w:rsidR="00090F3E" w:rsidRPr="00800DF1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600" w:type="dxa"/>
            <w:shd w:val="clear" w:color="auto" w:fill="auto"/>
          </w:tcPr>
          <w:p w:rsidR="00090F3E" w:rsidRPr="00800DF1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90F3E" w:rsidRPr="002023A3" w:rsidTr="002509AE">
        <w:trPr>
          <w:trHeight w:val="340"/>
        </w:trPr>
        <w:tc>
          <w:tcPr>
            <w:tcW w:w="2124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>Einwohneranzahl</w:t>
            </w:r>
            <w:proofErr w:type="spellEnd"/>
          </w:p>
          <w:p w:rsidR="00224C86" w:rsidRDefault="00224C86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090F3E" w:rsidRDefault="00224C86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</w:t>
            </w:r>
          </w:p>
          <w:p w:rsidR="00224C86" w:rsidRDefault="00224C86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224C86" w:rsidRDefault="00224C86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aktuell</w:t>
            </w:r>
            <w:proofErr w:type="spellEnd"/>
          </w:p>
          <w:p w:rsidR="00224C86" w:rsidRPr="002023A3" w:rsidRDefault="00224C86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4" w:type="dxa"/>
            <w:shd w:val="clear" w:color="auto" w:fill="auto"/>
          </w:tcPr>
          <w:p w:rsidR="00090F3E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224C86" w:rsidRDefault="00224C86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F3E" w:rsidRPr="002023A3" w:rsidTr="002509AE">
        <w:trPr>
          <w:trHeight w:val="340"/>
        </w:trPr>
        <w:tc>
          <w:tcPr>
            <w:tcW w:w="2124" w:type="dxa"/>
            <w:shd w:val="clear" w:color="auto" w:fill="auto"/>
          </w:tcPr>
          <w:p w:rsidR="00090F3E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Fläche</w:t>
            </w:r>
            <w:proofErr w:type="spellEnd"/>
          </w:p>
          <w:p w:rsidR="00224C86" w:rsidRPr="002023A3" w:rsidRDefault="00224C86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4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4C86" w:rsidRDefault="00224C86" w:rsidP="00224C86">
      <w:pPr>
        <w:spacing w:before="240" w:after="240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090F3E" w:rsidRPr="002023A3" w:rsidRDefault="00090F3E" w:rsidP="00090F3E">
      <w:pPr>
        <w:numPr>
          <w:ilvl w:val="0"/>
          <w:numId w:val="3"/>
        </w:numPr>
        <w:spacing w:before="240" w:after="240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2023A3">
        <w:rPr>
          <w:rFonts w:ascii="Arial" w:hAnsi="Arial" w:cs="Arial"/>
          <w:b/>
          <w:sz w:val="22"/>
          <w:szCs w:val="22"/>
          <w:u w:val="single"/>
        </w:rPr>
        <w:t>Weitere</w:t>
      </w:r>
      <w:proofErr w:type="spellEnd"/>
      <w:r w:rsidRPr="002023A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023A3">
        <w:rPr>
          <w:rFonts w:ascii="Arial" w:hAnsi="Arial" w:cs="Arial"/>
          <w:b/>
          <w:sz w:val="22"/>
          <w:szCs w:val="22"/>
          <w:u w:val="single"/>
        </w:rPr>
        <w:t>Angaben</w:t>
      </w:r>
      <w:proofErr w:type="spellEnd"/>
      <w:r w:rsidRPr="002023A3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4542"/>
      </w:tblGrid>
      <w:tr w:rsidR="00090F3E" w:rsidRPr="002023A3" w:rsidTr="002509AE">
        <w:trPr>
          <w:trHeight w:val="193"/>
        </w:trPr>
        <w:tc>
          <w:tcPr>
            <w:tcW w:w="4650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42" w:type="dxa"/>
            <w:shd w:val="clear" w:color="auto" w:fill="auto"/>
          </w:tcPr>
          <w:p w:rsidR="00090F3E" w:rsidRPr="007C742C" w:rsidRDefault="00090F3E" w:rsidP="002509A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C742C">
              <w:rPr>
                <w:rFonts w:ascii="Arial" w:hAnsi="Arial" w:cs="Arial"/>
                <w:b/>
                <w:sz w:val="22"/>
                <w:szCs w:val="22"/>
              </w:rPr>
              <w:t>Dorf</w:t>
            </w:r>
            <w:proofErr w:type="spellEnd"/>
            <w:r w:rsidRPr="007C74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C742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7C742C">
              <w:rPr>
                <w:rFonts w:ascii="Arial" w:hAnsi="Arial" w:cs="Arial"/>
                <w:sz w:val="22"/>
                <w:szCs w:val="22"/>
              </w:rPr>
              <w:t>Wettbewerbsteilnehmer</w:t>
            </w:r>
            <w:proofErr w:type="spellEnd"/>
            <w:r w:rsidRPr="007C742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90F3E" w:rsidRPr="002023A3" w:rsidTr="002509AE">
        <w:trPr>
          <w:trHeight w:val="136"/>
        </w:trPr>
        <w:tc>
          <w:tcPr>
            <w:tcW w:w="4650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>Dorf</w:t>
            </w:r>
            <w:proofErr w:type="spellEnd"/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 xml:space="preserve">- und </w:t>
            </w:r>
            <w:proofErr w:type="spellStart"/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>Strukturentwicklung</w:t>
            </w:r>
            <w:proofErr w:type="spellEnd"/>
          </w:p>
          <w:p w:rsidR="00090F3E" w:rsidRDefault="00090F3E" w:rsidP="00090F3E">
            <w:pPr>
              <w:widowControl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5D38">
              <w:rPr>
                <w:rFonts w:ascii="Arial" w:hAnsi="Arial" w:cs="Arial"/>
                <w:sz w:val="22"/>
                <w:szCs w:val="22"/>
              </w:rPr>
              <w:t>Förder</w:t>
            </w:r>
            <w:r>
              <w:rPr>
                <w:rFonts w:ascii="Arial" w:hAnsi="Arial" w:cs="Arial"/>
                <w:sz w:val="22"/>
                <w:szCs w:val="22"/>
              </w:rPr>
              <w:t>projekte</w:t>
            </w:r>
            <w:proofErr w:type="spellEnd"/>
            <w:r w:rsidRPr="002023A3">
              <w:rPr>
                <w:rFonts w:ascii="Arial" w:hAnsi="Arial" w:cs="Arial"/>
                <w:sz w:val="22"/>
                <w:szCs w:val="22"/>
              </w:rPr>
              <w:t xml:space="preserve"> ab 2007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Dorfentwicklung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/LEADER)</w:t>
            </w:r>
          </w:p>
          <w:p w:rsidR="00090F3E" w:rsidRDefault="00090F3E" w:rsidP="00090F3E">
            <w:pPr>
              <w:widowControl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</w:rPr>
              <w:t>Flurneuordnungsverfahren</w:t>
            </w:r>
            <w:proofErr w:type="spellEnd"/>
          </w:p>
          <w:p w:rsidR="00224C86" w:rsidRPr="002023A3" w:rsidRDefault="00224C86" w:rsidP="00224C86">
            <w:pPr>
              <w:widowControl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F3E" w:rsidRPr="00455031" w:rsidTr="002509AE">
        <w:trPr>
          <w:trHeight w:val="136"/>
        </w:trPr>
        <w:tc>
          <w:tcPr>
            <w:tcW w:w="4650" w:type="dxa"/>
            <w:shd w:val="clear" w:color="auto" w:fill="auto"/>
          </w:tcPr>
          <w:p w:rsidR="00090F3E" w:rsidRPr="00455031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455031">
              <w:rPr>
                <w:rFonts w:ascii="Arial" w:hAnsi="Arial" w:cs="Arial"/>
                <w:sz w:val="22"/>
                <w:szCs w:val="22"/>
                <w:u w:val="single"/>
              </w:rPr>
              <w:t>Infrastruktur</w:t>
            </w:r>
            <w:proofErr w:type="spellEnd"/>
          </w:p>
          <w:p w:rsidR="00090F3E" w:rsidRDefault="00090F3E" w:rsidP="00090F3E">
            <w:pPr>
              <w:widowControl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</w:rPr>
              <w:t>Grundschule</w:t>
            </w:r>
            <w:proofErr w:type="spellEnd"/>
          </w:p>
          <w:p w:rsidR="00090F3E" w:rsidRPr="002023A3" w:rsidRDefault="00090F3E" w:rsidP="00090F3E">
            <w:pPr>
              <w:widowControl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Kindertagesbetreuungseinrichtung</w:t>
            </w:r>
            <w:proofErr w:type="spellEnd"/>
          </w:p>
          <w:p w:rsidR="00090F3E" w:rsidRPr="002023A3" w:rsidRDefault="00090F3E" w:rsidP="00090F3E">
            <w:pPr>
              <w:widowControl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</w:rPr>
              <w:t>Verkaufseinrichtungen</w:t>
            </w:r>
            <w:proofErr w:type="spellEnd"/>
          </w:p>
          <w:p w:rsidR="00090F3E" w:rsidRPr="002023A3" w:rsidRDefault="00090F3E" w:rsidP="00090F3E">
            <w:pPr>
              <w:widowControl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</w:rPr>
              <w:t>Dorfgemeinschaftshaus</w:t>
            </w:r>
            <w:proofErr w:type="spellEnd"/>
          </w:p>
          <w:p w:rsidR="00090F3E" w:rsidRPr="002023A3" w:rsidRDefault="00090F3E" w:rsidP="00090F3E">
            <w:pPr>
              <w:widowControl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</w:rPr>
              <w:t>Kirche</w:t>
            </w:r>
            <w:proofErr w:type="spellEnd"/>
          </w:p>
          <w:p w:rsidR="00090F3E" w:rsidRDefault="00090F3E" w:rsidP="00090F3E">
            <w:pPr>
              <w:widowControl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</w:rPr>
              <w:t>Sportanlagen</w:t>
            </w:r>
            <w:proofErr w:type="spellEnd"/>
          </w:p>
          <w:p w:rsidR="00224C86" w:rsidRPr="002023A3" w:rsidRDefault="00224C86" w:rsidP="00224C86">
            <w:pPr>
              <w:widowControl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090F3E" w:rsidRPr="002023A3" w:rsidRDefault="00090F3E" w:rsidP="002509AE">
            <w:pPr>
              <w:widowControl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F3E" w:rsidRPr="002023A3" w:rsidTr="002509AE">
        <w:trPr>
          <w:trHeight w:val="136"/>
        </w:trPr>
        <w:tc>
          <w:tcPr>
            <w:tcW w:w="4650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  <w:u w:val="single"/>
              </w:rPr>
              <w:t>Tourismuseinrichtungen</w:t>
            </w:r>
            <w:proofErr w:type="spellEnd"/>
          </w:p>
          <w:p w:rsidR="00090F3E" w:rsidRDefault="00090F3E" w:rsidP="00090F3E">
            <w:pPr>
              <w:widowControl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</w:rPr>
              <w:t>Infopoint</w:t>
            </w:r>
            <w:proofErr w:type="spellEnd"/>
            <w:r w:rsidRPr="002023A3">
              <w:rPr>
                <w:rFonts w:ascii="Arial" w:hAnsi="Arial" w:cs="Arial"/>
                <w:sz w:val="22"/>
                <w:szCs w:val="22"/>
              </w:rPr>
              <w:t xml:space="preserve"> 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23A3">
              <w:rPr>
                <w:rFonts w:ascii="Arial" w:hAnsi="Arial" w:cs="Arial"/>
                <w:sz w:val="22"/>
                <w:szCs w:val="22"/>
              </w:rPr>
              <w:t>ä.</w:t>
            </w:r>
          </w:p>
          <w:p w:rsidR="00224C86" w:rsidRPr="000B3683" w:rsidRDefault="00224C86" w:rsidP="00224C86">
            <w:pPr>
              <w:widowControl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F3E" w:rsidRPr="00800DF1" w:rsidTr="002509AE">
        <w:trPr>
          <w:trHeight w:val="136"/>
        </w:trPr>
        <w:tc>
          <w:tcPr>
            <w:tcW w:w="4650" w:type="dxa"/>
            <w:shd w:val="clear" w:color="auto" w:fill="auto"/>
          </w:tcPr>
          <w:p w:rsidR="00090F3E" w:rsidRPr="002023A3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031">
              <w:rPr>
                <w:rFonts w:ascii="Arial" w:hAnsi="Arial" w:cs="Arial"/>
                <w:sz w:val="22"/>
                <w:szCs w:val="22"/>
                <w:u w:val="single"/>
              </w:rPr>
              <w:t>Gemeindliche</w:t>
            </w:r>
            <w:proofErr w:type="spellEnd"/>
            <w:r w:rsidRPr="0045503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55031">
              <w:rPr>
                <w:rFonts w:ascii="Arial" w:hAnsi="Arial" w:cs="Arial"/>
                <w:sz w:val="22"/>
                <w:szCs w:val="22"/>
                <w:u w:val="single"/>
              </w:rPr>
              <w:t>Planungen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soweit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vorhanden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90F3E" w:rsidRDefault="00090F3E" w:rsidP="00090F3E">
            <w:pPr>
              <w:widowControl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Flächennutzungsplan</w:t>
            </w:r>
            <w:proofErr w:type="spellEnd"/>
          </w:p>
          <w:p w:rsidR="00090F3E" w:rsidRPr="002023A3" w:rsidRDefault="00090F3E" w:rsidP="00090F3E">
            <w:pPr>
              <w:widowControl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</w:rPr>
              <w:t>Bebauungsplan</w:t>
            </w:r>
            <w:proofErr w:type="spellEnd"/>
          </w:p>
          <w:p w:rsidR="00090F3E" w:rsidRPr="002023A3" w:rsidRDefault="00090F3E" w:rsidP="00090F3E">
            <w:pPr>
              <w:widowControl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</w:rPr>
              <w:t>Landschaftsplanung</w:t>
            </w:r>
            <w:proofErr w:type="spellEnd"/>
          </w:p>
          <w:p w:rsidR="00090F3E" w:rsidRPr="002023A3" w:rsidRDefault="00090F3E" w:rsidP="00090F3E">
            <w:pPr>
              <w:widowControl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</w:rPr>
              <w:t>Gestaltungssatzung</w:t>
            </w:r>
            <w:proofErr w:type="spellEnd"/>
          </w:p>
          <w:p w:rsidR="00090F3E" w:rsidRDefault="00090F3E" w:rsidP="00090F3E">
            <w:pPr>
              <w:widowControl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23A3">
              <w:rPr>
                <w:rFonts w:ascii="Arial" w:hAnsi="Arial" w:cs="Arial"/>
                <w:sz w:val="22"/>
                <w:szCs w:val="22"/>
              </w:rPr>
              <w:t>Dorfentwicklungskonzept</w:t>
            </w:r>
            <w:proofErr w:type="spellEnd"/>
          </w:p>
          <w:p w:rsidR="00224C86" w:rsidRPr="002023A3" w:rsidRDefault="00224C86" w:rsidP="00224C86">
            <w:pPr>
              <w:widowControl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90F3E" w:rsidRPr="00800DF1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00DF1">
              <w:rPr>
                <w:rFonts w:ascii="Arial" w:hAnsi="Arial" w:cs="Arial"/>
                <w:sz w:val="22"/>
                <w:szCs w:val="22"/>
                <w:lang w:val="de-DE"/>
              </w:rPr>
              <w:t>Planungsunterlagen sind bei der Besichtigung vorzulegen und ggf. kurz zu erläutern</w:t>
            </w:r>
          </w:p>
        </w:tc>
        <w:tc>
          <w:tcPr>
            <w:tcW w:w="4542" w:type="dxa"/>
            <w:shd w:val="clear" w:color="auto" w:fill="auto"/>
          </w:tcPr>
          <w:p w:rsidR="00090F3E" w:rsidRPr="00800DF1" w:rsidRDefault="00090F3E" w:rsidP="002509AE">
            <w:pPr>
              <w:spacing w:before="120"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090F3E" w:rsidRDefault="00090F3E" w:rsidP="00090F3E">
      <w:pPr>
        <w:numPr>
          <w:ilvl w:val="0"/>
          <w:numId w:val="3"/>
        </w:numPr>
        <w:spacing w:before="240" w:after="240"/>
        <w:rPr>
          <w:rFonts w:ascii="Arial" w:hAnsi="Arial" w:cs="Arial"/>
          <w:b/>
          <w:sz w:val="22"/>
          <w:szCs w:val="22"/>
          <w:u w:val="single"/>
          <w:lang w:val="de-DE"/>
        </w:rPr>
      </w:pPr>
      <w:r w:rsidRPr="00505D38">
        <w:rPr>
          <w:rFonts w:ascii="Arial" w:hAnsi="Arial" w:cs="Arial"/>
          <w:b/>
          <w:sz w:val="22"/>
          <w:szCs w:val="22"/>
          <w:u w:val="single"/>
          <w:lang w:val="de-DE"/>
        </w:rPr>
        <w:t xml:space="preserve">Gründe für </w:t>
      </w:r>
      <w:r>
        <w:rPr>
          <w:rFonts w:ascii="Arial" w:hAnsi="Arial" w:cs="Arial"/>
          <w:b/>
          <w:sz w:val="22"/>
          <w:szCs w:val="22"/>
          <w:u w:val="single"/>
          <w:lang w:val="de-DE"/>
        </w:rPr>
        <w:t>diese</w:t>
      </w:r>
      <w:r w:rsidRPr="00505D38">
        <w:rPr>
          <w:rFonts w:ascii="Arial" w:hAnsi="Arial" w:cs="Arial"/>
          <w:b/>
          <w:sz w:val="22"/>
          <w:szCs w:val="22"/>
          <w:u w:val="single"/>
          <w:lang w:val="de-DE"/>
        </w:rPr>
        <w:t xml:space="preserve"> Bewerbung (Argumentation):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9"/>
      </w:tblGrid>
      <w:tr w:rsidR="00090F3E" w:rsidRPr="008B1129" w:rsidTr="002509AE">
        <w:tc>
          <w:tcPr>
            <w:tcW w:w="9009" w:type="dxa"/>
            <w:shd w:val="clear" w:color="auto" w:fill="auto"/>
          </w:tcPr>
          <w:p w:rsidR="00090F3E" w:rsidRPr="008B1129" w:rsidRDefault="00090F3E" w:rsidP="002509AE">
            <w:pPr>
              <w:spacing w:before="240" w:after="240"/>
              <w:rPr>
                <w:rFonts w:ascii="Arial" w:hAnsi="Arial" w:cs="Arial"/>
                <w:b/>
                <w:color w:val="92D050"/>
                <w:sz w:val="22"/>
                <w:szCs w:val="22"/>
                <w:u w:val="single"/>
                <w:lang w:val="de-DE"/>
              </w:rPr>
            </w:pPr>
            <w:r w:rsidRPr="008B1129">
              <w:rPr>
                <w:rFonts w:ascii="Arial" w:hAnsi="Arial" w:cs="Arial"/>
                <w:b/>
                <w:color w:val="92D050"/>
                <w:sz w:val="22"/>
                <w:szCs w:val="22"/>
                <w:u w:val="single"/>
                <w:lang w:val="de-DE"/>
              </w:rPr>
              <w:t>Lebensqualität und wirtschaftliche Entwicklung (Leitbild/Leitidee)</w:t>
            </w:r>
          </w:p>
          <w:p w:rsidR="00090F3E" w:rsidRPr="008B1129" w:rsidRDefault="00090F3E" w:rsidP="002509AE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8B1129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Unser Dorf ist ein guter Ort zum Leben: Hier fühlen wir uns wohl, weil… </w:t>
            </w:r>
          </w:p>
          <w:p w:rsidR="00090F3E" w:rsidRDefault="00090F3E" w:rsidP="002509AE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</w:pPr>
          </w:p>
          <w:p w:rsidR="00224C86" w:rsidRPr="008B1129" w:rsidRDefault="00224C86" w:rsidP="002509AE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</w:pPr>
          </w:p>
          <w:p w:rsidR="00090F3E" w:rsidRPr="008B1129" w:rsidRDefault="00090F3E" w:rsidP="002509AE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</w:pPr>
          </w:p>
        </w:tc>
      </w:tr>
      <w:tr w:rsidR="00090F3E" w:rsidRPr="008B1129" w:rsidTr="002509AE">
        <w:tc>
          <w:tcPr>
            <w:tcW w:w="9009" w:type="dxa"/>
            <w:shd w:val="clear" w:color="auto" w:fill="auto"/>
          </w:tcPr>
          <w:p w:rsidR="00090F3E" w:rsidRPr="008B1129" w:rsidRDefault="00090F3E" w:rsidP="002509AE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</w:pPr>
            <w:r w:rsidRPr="008B1129">
              <w:rPr>
                <w:rFonts w:ascii="Arial" w:hAnsi="Arial" w:cs="Arial"/>
                <w:b/>
                <w:color w:val="92D050"/>
                <w:sz w:val="22"/>
                <w:szCs w:val="22"/>
                <w:u w:val="single"/>
                <w:lang w:val="de-DE"/>
              </w:rPr>
              <w:t>Soziales Engagement, vielfältiges Vereinsleben und Traditionen</w:t>
            </w:r>
          </w:p>
          <w:p w:rsidR="00090F3E" w:rsidRPr="008B1129" w:rsidRDefault="00090F3E" w:rsidP="002509AE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</w:pPr>
            <w:r w:rsidRPr="008B1129">
              <w:rPr>
                <w:rFonts w:ascii="Arial" w:hAnsi="Arial" w:cs="Arial"/>
                <w:b/>
                <w:sz w:val="22"/>
                <w:szCs w:val="22"/>
                <w:lang w:val="de-DE"/>
              </w:rPr>
              <w:t>Unser Dorf fördert Zusammenhalt und Miteinander: Gemeinsam sind wir stark,</w:t>
            </w:r>
            <w:r w:rsidRPr="008B1129"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t xml:space="preserve"> </w:t>
            </w:r>
            <w:r w:rsidRPr="008B1129">
              <w:rPr>
                <w:rFonts w:ascii="Arial" w:hAnsi="Arial" w:cs="Arial"/>
                <w:b/>
                <w:sz w:val="22"/>
                <w:szCs w:val="22"/>
                <w:lang w:val="de-DE"/>
              </w:rPr>
              <w:t>weil…</w:t>
            </w:r>
          </w:p>
          <w:p w:rsidR="00090F3E" w:rsidRPr="008B1129" w:rsidRDefault="00090F3E" w:rsidP="002509AE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</w:pPr>
          </w:p>
          <w:p w:rsidR="00224C86" w:rsidRDefault="00224C86" w:rsidP="002509AE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</w:pPr>
          </w:p>
          <w:p w:rsidR="00224C86" w:rsidRPr="008B1129" w:rsidRDefault="00224C86" w:rsidP="002509AE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</w:pPr>
          </w:p>
        </w:tc>
      </w:tr>
      <w:tr w:rsidR="00090F3E" w:rsidRPr="008B1129" w:rsidTr="002509AE">
        <w:tc>
          <w:tcPr>
            <w:tcW w:w="9009" w:type="dxa"/>
            <w:shd w:val="clear" w:color="auto" w:fill="auto"/>
          </w:tcPr>
          <w:p w:rsidR="00090F3E" w:rsidRPr="008B1129" w:rsidRDefault="00090F3E" w:rsidP="002509AE">
            <w:pPr>
              <w:spacing w:before="240" w:after="240"/>
              <w:rPr>
                <w:rFonts w:ascii="Arial" w:hAnsi="Arial" w:cs="Arial"/>
                <w:b/>
                <w:color w:val="92D050"/>
                <w:sz w:val="22"/>
                <w:szCs w:val="22"/>
                <w:u w:val="single"/>
                <w:lang w:val="de-DE"/>
              </w:rPr>
            </w:pPr>
            <w:r w:rsidRPr="008B1129">
              <w:rPr>
                <w:rFonts w:ascii="Arial" w:hAnsi="Arial" w:cs="Arial"/>
                <w:b/>
                <w:color w:val="92D050"/>
                <w:sz w:val="22"/>
                <w:szCs w:val="22"/>
                <w:u w:val="single"/>
                <w:lang w:val="de-DE"/>
              </w:rPr>
              <w:t>Nachhaltige Dorfentwicklung durch authentische Bau- und Grüngestaltung</w:t>
            </w:r>
          </w:p>
          <w:p w:rsidR="00090F3E" w:rsidRPr="008B1129" w:rsidRDefault="00090F3E" w:rsidP="002509AE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8B1129">
              <w:rPr>
                <w:rFonts w:ascii="Arial" w:hAnsi="Arial" w:cs="Arial"/>
                <w:b/>
                <w:sz w:val="22"/>
                <w:szCs w:val="22"/>
                <w:lang w:val="de-DE"/>
              </w:rPr>
              <w:t>Unser Dorf ist zukunftsfähig: Wir stellen uns den Herausforderungen von Demografie und Klimawandel in unserer Region, weil…</w:t>
            </w:r>
          </w:p>
          <w:p w:rsidR="00090F3E" w:rsidRDefault="00090F3E" w:rsidP="002509AE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</w:pPr>
          </w:p>
          <w:p w:rsidR="00224C86" w:rsidRDefault="00224C86" w:rsidP="002509AE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</w:pPr>
          </w:p>
          <w:p w:rsidR="00090F3E" w:rsidRPr="008B1129" w:rsidRDefault="00090F3E" w:rsidP="002509AE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</w:pPr>
          </w:p>
        </w:tc>
      </w:tr>
    </w:tbl>
    <w:p w:rsidR="00090F3E" w:rsidRPr="00090F3E" w:rsidRDefault="00090F3E" w:rsidP="00090F3E">
      <w:pPr>
        <w:spacing w:before="240"/>
        <w:rPr>
          <w:rFonts w:ascii="Arial" w:hAnsi="Arial" w:cs="Arial"/>
          <w:sz w:val="22"/>
          <w:szCs w:val="22"/>
          <w:u w:val="single"/>
          <w:lang w:val="de-DE"/>
        </w:rPr>
      </w:pPr>
    </w:p>
    <w:p w:rsidR="00090F3E" w:rsidRPr="002023A3" w:rsidRDefault="00090F3E" w:rsidP="00090F3E">
      <w:pPr>
        <w:spacing w:before="240" w:after="240"/>
        <w:rPr>
          <w:rFonts w:ascii="Arial" w:hAnsi="Arial" w:cs="Arial"/>
          <w:sz w:val="22"/>
          <w:szCs w:val="22"/>
          <w:u w:val="single"/>
        </w:rPr>
      </w:pPr>
      <w:proofErr w:type="spellStart"/>
      <w:r w:rsidRPr="002023A3">
        <w:rPr>
          <w:rFonts w:ascii="Arial" w:hAnsi="Arial" w:cs="Arial"/>
          <w:sz w:val="22"/>
          <w:szCs w:val="22"/>
          <w:u w:val="single"/>
        </w:rPr>
        <w:t>Dieser</w:t>
      </w:r>
      <w:proofErr w:type="spellEnd"/>
      <w:r w:rsidRPr="002023A3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2023A3">
        <w:rPr>
          <w:rFonts w:ascii="Arial" w:hAnsi="Arial" w:cs="Arial"/>
          <w:sz w:val="22"/>
          <w:szCs w:val="22"/>
          <w:u w:val="single"/>
        </w:rPr>
        <w:t>Anmeldung</w:t>
      </w:r>
      <w:proofErr w:type="spellEnd"/>
      <w:r w:rsidRPr="002023A3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proofErr w:type="gramStart"/>
      <w:r w:rsidRPr="002023A3">
        <w:rPr>
          <w:rFonts w:ascii="Arial" w:hAnsi="Arial" w:cs="Arial"/>
          <w:sz w:val="22"/>
          <w:szCs w:val="22"/>
          <w:u w:val="single"/>
        </w:rPr>
        <w:t>sind</w:t>
      </w:r>
      <w:proofErr w:type="spellEnd"/>
      <w:proofErr w:type="gramEnd"/>
      <w:r w:rsidRPr="002023A3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2023A3">
        <w:rPr>
          <w:rFonts w:ascii="Arial" w:hAnsi="Arial" w:cs="Arial"/>
          <w:sz w:val="22"/>
          <w:szCs w:val="22"/>
          <w:u w:val="single"/>
        </w:rPr>
        <w:t>beigefügt</w:t>
      </w:r>
      <w:proofErr w:type="spellEnd"/>
      <w:r w:rsidRPr="002023A3">
        <w:rPr>
          <w:rFonts w:ascii="Arial" w:hAnsi="Arial" w:cs="Arial"/>
          <w:sz w:val="22"/>
          <w:szCs w:val="22"/>
          <w:u w:val="single"/>
        </w:rPr>
        <w:t>:</w:t>
      </w:r>
    </w:p>
    <w:p w:rsidR="00090F3E" w:rsidRPr="00800DF1" w:rsidRDefault="00090F3E" w:rsidP="00090F3E">
      <w:pPr>
        <w:widowControl/>
        <w:numPr>
          <w:ilvl w:val="0"/>
          <w:numId w:val="2"/>
        </w:numPr>
        <w:spacing w:before="240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800DF1">
        <w:rPr>
          <w:rFonts w:ascii="Arial" w:hAnsi="Arial" w:cs="Arial"/>
          <w:sz w:val="22"/>
          <w:szCs w:val="22"/>
          <w:lang w:val="de-DE"/>
        </w:rPr>
        <w:t xml:space="preserve">Fotos (max. 15 Stück), die den Zustand vor und zur Zeit des Wettbewerbs dokumentieren </w:t>
      </w:r>
    </w:p>
    <w:p w:rsidR="00090F3E" w:rsidRPr="00800DF1" w:rsidRDefault="00090F3E" w:rsidP="00090F3E">
      <w:pPr>
        <w:widowControl/>
        <w:numPr>
          <w:ilvl w:val="0"/>
          <w:numId w:val="2"/>
        </w:numPr>
        <w:spacing w:before="240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800DF1">
        <w:rPr>
          <w:rFonts w:ascii="Arial" w:hAnsi="Arial" w:cs="Arial"/>
          <w:sz w:val="22"/>
          <w:szCs w:val="22"/>
          <w:lang w:val="de-DE"/>
        </w:rPr>
        <w:t>Liste der Vereine und Gruppen (inkl. Mitgliederzahl)</w:t>
      </w:r>
    </w:p>
    <w:p w:rsidR="00090F3E" w:rsidRPr="00800DF1" w:rsidRDefault="00090F3E" w:rsidP="00090F3E">
      <w:pPr>
        <w:widowControl/>
        <w:numPr>
          <w:ilvl w:val="0"/>
          <w:numId w:val="2"/>
        </w:numPr>
        <w:spacing w:before="240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800DF1">
        <w:rPr>
          <w:rFonts w:ascii="Arial" w:hAnsi="Arial" w:cs="Arial"/>
          <w:sz w:val="22"/>
          <w:szCs w:val="22"/>
          <w:lang w:val="de-DE"/>
        </w:rPr>
        <w:t>Liste der bürgerschaftlichen Aktivitäten und Selbsthilfeleistungen</w:t>
      </w:r>
    </w:p>
    <w:p w:rsidR="00090F3E" w:rsidRPr="002023A3" w:rsidRDefault="00090F3E" w:rsidP="00090F3E">
      <w:pPr>
        <w:widowControl/>
        <w:numPr>
          <w:ilvl w:val="0"/>
          <w:numId w:val="2"/>
        </w:numPr>
        <w:spacing w:before="240"/>
        <w:ind w:left="357" w:hanging="357"/>
        <w:rPr>
          <w:rFonts w:ascii="Arial" w:hAnsi="Arial" w:cs="Arial"/>
          <w:sz w:val="22"/>
          <w:szCs w:val="22"/>
        </w:rPr>
      </w:pPr>
      <w:proofErr w:type="spellStart"/>
      <w:r w:rsidRPr="002023A3">
        <w:rPr>
          <w:rFonts w:ascii="Arial" w:hAnsi="Arial" w:cs="Arial"/>
          <w:sz w:val="22"/>
          <w:szCs w:val="22"/>
        </w:rPr>
        <w:t>Lageplan</w:t>
      </w:r>
      <w:proofErr w:type="spellEnd"/>
    </w:p>
    <w:p w:rsidR="00090F3E" w:rsidRPr="007C742C" w:rsidRDefault="00090F3E" w:rsidP="00090F3E">
      <w:pPr>
        <w:widowControl/>
        <w:numPr>
          <w:ilvl w:val="0"/>
          <w:numId w:val="2"/>
        </w:numPr>
        <w:spacing w:before="240" w:after="240"/>
        <w:rPr>
          <w:rFonts w:ascii="Arial" w:hAnsi="Arial" w:cs="Arial"/>
          <w:sz w:val="22"/>
          <w:szCs w:val="22"/>
          <w:lang w:val="de-DE"/>
        </w:rPr>
      </w:pPr>
      <w:r w:rsidRPr="007C742C">
        <w:rPr>
          <w:rFonts w:ascii="Arial" w:hAnsi="Arial" w:cs="Arial"/>
          <w:sz w:val="22"/>
          <w:szCs w:val="22"/>
          <w:lang w:val="de-DE"/>
        </w:rPr>
        <w:t xml:space="preserve">Falls die Kommune bzw. der Ortsteil bei früheren gleichnamigen Wettbewerben </w:t>
      </w:r>
      <w:proofErr w:type="spellStart"/>
      <w:r w:rsidRPr="007C742C">
        <w:rPr>
          <w:rFonts w:ascii="Arial" w:hAnsi="Arial" w:cs="Arial"/>
          <w:sz w:val="22"/>
          <w:szCs w:val="22"/>
          <w:lang w:val="de-DE"/>
        </w:rPr>
        <w:t>Auszeich</w:t>
      </w:r>
      <w:proofErr w:type="spellEnd"/>
      <w:r>
        <w:rPr>
          <w:rFonts w:ascii="Arial" w:hAnsi="Arial" w:cs="Arial"/>
          <w:sz w:val="22"/>
          <w:szCs w:val="22"/>
          <w:lang w:val="de-DE"/>
        </w:rPr>
        <w:t>-</w:t>
      </w:r>
      <w:r w:rsidRPr="007C742C">
        <w:rPr>
          <w:rFonts w:ascii="Arial" w:hAnsi="Arial" w:cs="Arial"/>
          <w:sz w:val="22"/>
          <w:szCs w:val="22"/>
          <w:lang w:val="de-DE"/>
        </w:rPr>
        <w:t xml:space="preserve">   </w:t>
      </w:r>
      <w:r>
        <w:rPr>
          <w:rFonts w:ascii="Arial" w:hAnsi="Arial" w:cs="Arial"/>
          <w:sz w:val="22"/>
          <w:szCs w:val="22"/>
          <w:lang w:val="de-DE"/>
        </w:rPr>
        <w:t xml:space="preserve">        </w:t>
      </w:r>
      <w:proofErr w:type="spellStart"/>
      <w:r w:rsidRPr="007C742C">
        <w:rPr>
          <w:rFonts w:ascii="Arial" w:hAnsi="Arial" w:cs="Arial"/>
          <w:sz w:val="22"/>
          <w:szCs w:val="22"/>
          <w:lang w:val="de-DE"/>
        </w:rPr>
        <w:t>nungen</w:t>
      </w:r>
      <w:proofErr w:type="spellEnd"/>
      <w:r w:rsidRPr="007C742C">
        <w:rPr>
          <w:rFonts w:ascii="Arial" w:hAnsi="Arial" w:cs="Arial"/>
          <w:sz w:val="22"/>
          <w:szCs w:val="22"/>
          <w:lang w:val="de-DE"/>
        </w:rPr>
        <w:t xml:space="preserve"> erhalten hat, bitte Art und Jahr angeben.</w:t>
      </w:r>
    </w:p>
    <w:p w:rsidR="00090F3E" w:rsidRDefault="00090F3E" w:rsidP="00090F3E">
      <w:pPr>
        <w:spacing w:before="240" w:after="240"/>
        <w:rPr>
          <w:rFonts w:ascii="Arial" w:hAnsi="Arial" w:cs="Arial"/>
          <w:sz w:val="22"/>
          <w:szCs w:val="22"/>
          <w:u w:val="single"/>
          <w:lang w:val="de-DE"/>
        </w:rPr>
      </w:pPr>
    </w:p>
    <w:p w:rsidR="00090F3E" w:rsidRPr="00800DF1" w:rsidRDefault="00090F3E" w:rsidP="00090F3E">
      <w:pPr>
        <w:spacing w:before="240" w:after="240"/>
        <w:rPr>
          <w:rFonts w:ascii="Arial" w:hAnsi="Arial" w:cs="Arial"/>
          <w:sz w:val="22"/>
          <w:szCs w:val="22"/>
          <w:u w:val="single"/>
          <w:lang w:val="de-DE"/>
        </w:rPr>
      </w:pPr>
      <w:r w:rsidRPr="00800DF1">
        <w:rPr>
          <w:rFonts w:ascii="Arial" w:hAnsi="Arial" w:cs="Arial"/>
          <w:sz w:val="22"/>
          <w:szCs w:val="22"/>
          <w:u w:val="single"/>
          <w:lang w:val="de-DE"/>
        </w:rPr>
        <w:t>Für Rücksprachen steht zur Verfügung:</w:t>
      </w:r>
    </w:p>
    <w:p w:rsidR="00090F3E" w:rsidRPr="00D11E69" w:rsidRDefault="00090F3E" w:rsidP="00090F3E">
      <w:pPr>
        <w:spacing w:before="240" w:after="240"/>
        <w:rPr>
          <w:rFonts w:ascii="Arial" w:hAnsi="Arial" w:cs="Arial"/>
          <w:sz w:val="22"/>
          <w:szCs w:val="22"/>
          <w:lang w:val="de-DE"/>
        </w:rPr>
      </w:pPr>
      <w:r w:rsidRPr="00D11E69">
        <w:rPr>
          <w:rFonts w:ascii="Arial" w:hAnsi="Arial" w:cs="Arial"/>
          <w:sz w:val="22"/>
          <w:szCs w:val="22"/>
          <w:lang w:val="de-DE"/>
        </w:rPr>
        <w:t>Name:</w:t>
      </w:r>
    </w:p>
    <w:p w:rsidR="00090F3E" w:rsidRPr="00D11E69" w:rsidRDefault="00090F3E" w:rsidP="00090F3E">
      <w:pPr>
        <w:spacing w:before="240" w:after="240"/>
        <w:rPr>
          <w:rFonts w:ascii="Arial" w:hAnsi="Arial" w:cs="Arial"/>
          <w:sz w:val="22"/>
          <w:szCs w:val="22"/>
          <w:lang w:val="de-DE"/>
        </w:rPr>
      </w:pPr>
      <w:r w:rsidRPr="00D11E69">
        <w:rPr>
          <w:rFonts w:ascii="Arial" w:hAnsi="Arial" w:cs="Arial"/>
          <w:sz w:val="22"/>
          <w:szCs w:val="22"/>
          <w:lang w:val="de-DE"/>
        </w:rPr>
        <w:t>Telefon</w:t>
      </w:r>
      <w:r>
        <w:rPr>
          <w:rFonts w:ascii="Arial" w:hAnsi="Arial" w:cs="Arial"/>
          <w:sz w:val="22"/>
          <w:szCs w:val="22"/>
          <w:lang w:val="de-DE"/>
        </w:rPr>
        <w:t>:</w:t>
      </w:r>
    </w:p>
    <w:p w:rsidR="00090F3E" w:rsidRPr="00D11E69" w:rsidRDefault="00090F3E" w:rsidP="00090F3E">
      <w:pPr>
        <w:spacing w:before="240" w:after="240"/>
        <w:rPr>
          <w:rFonts w:ascii="Arial" w:hAnsi="Arial" w:cs="Arial"/>
          <w:sz w:val="22"/>
          <w:szCs w:val="22"/>
          <w:lang w:val="de-DE"/>
        </w:rPr>
      </w:pPr>
      <w:r w:rsidRPr="00D11E69">
        <w:rPr>
          <w:rFonts w:ascii="Arial" w:hAnsi="Arial" w:cs="Arial"/>
          <w:sz w:val="22"/>
          <w:szCs w:val="22"/>
          <w:lang w:val="de-DE"/>
        </w:rPr>
        <w:t>E-Mail:</w:t>
      </w:r>
    </w:p>
    <w:p w:rsidR="00090F3E" w:rsidRPr="006B0710" w:rsidRDefault="00090F3E" w:rsidP="00090F3E">
      <w:pPr>
        <w:spacing w:before="240" w:after="240"/>
        <w:rPr>
          <w:rFonts w:ascii="Arial" w:hAnsi="Arial" w:cs="Arial"/>
          <w:sz w:val="22"/>
          <w:szCs w:val="22"/>
          <w:u w:val="single"/>
          <w:lang w:val="de-DE"/>
        </w:rPr>
      </w:pPr>
    </w:p>
    <w:p w:rsidR="00090F3E" w:rsidRPr="006B0710" w:rsidRDefault="00090F3E" w:rsidP="00090F3E">
      <w:pPr>
        <w:spacing w:before="240" w:after="240"/>
        <w:rPr>
          <w:rFonts w:ascii="Arial" w:hAnsi="Arial" w:cs="Arial"/>
          <w:i/>
          <w:sz w:val="22"/>
          <w:szCs w:val="22"/>
          <w:lang w:val="de-DE"/>
        </w:rPr>
      </w:pPr>
      <w:r w:rsidRPr="006B0710">
        <w:rPr>
          <w:rFonts w:ascii="Arial" w:hAnsi="Arial" w:cs="Arial"/>
          <w:i/>
          <w:sz w:val="22"/>
          <w:szCs w:val="22"/>
          <w:lang w:val="de-DE"/>
        </w:rPr>
        <w:t>Datum und Unterschrift der zuständigen Kommune:</w:t>
      </w:r>
    </w:p>
    <w:p w:rsidR="00A74015" w:rsidRPr="00090F3E" w:rsidRDefault="00A74015">
      <w:pPr>
        <w:rPr>
          <w:lang w:val="de-DE"/>
        </w:rPr>
      </w:pPr>
    </w:p>
    <w:sectPr w:rsidR="00A74015" w:rsidRPr="00090F3E" w:rsidSect="00563335">
      <w:headerReference w:type="even" r:id="rId8"/>
      <w:headerReference w:type="default" r:id="rId9"/>
      <w:endnotePr>
        <w:numFmt w:val="decimal"/>
      </w:endnotePr>
      <w:pgSz w:w="11905" w:h="16837" w:code="9"/>
      <w:pgMar w:top="357" w:right="992" w:bottom="720" w:left="1157" w:header="992" w:footer="79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0F" w:rsidRDefault="00B92F0F" w:rsidP="00224C86">
      <w:r>
        <w:separator/>
      </w:r>
    </w:p>
  </w:endnote>
  <w:endnote w:type="continuationSeparator" w:id="0">
    <w:p w:rsidR="00B92F0F" w:rsidRDefault="00B92F0F" w:rsidP="0022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a Lisa Recu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0F" w:rsidRDefault="00B92F0F" w:rsidP="00224C86">
      <w:r>
        <w:separator/>
      </w:r>
    </w:p>
  </w:footnote>
  <w:footnote w:type="continuationSeparator" w:id="0">
    <w:p w:rsidR="00B92F0F" w:rsidRDefault="00B92F0F" w:rsidP="0022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54" w:rsidRDefault="0022392F" w:rsidP="0056333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AD3A54" w:rsidRDefault="00B92F0F" w:rsidP="0056333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54" w:rsidRDefault="0022392F" w:rsidP="009B6F1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3536B">
      <w:rPr>
        <w:rStyle w:val="Seitenzahl"/>
        <w:noProof/>
      </w:rPr>
      <w:t>3</w:t>
    </w:r>
    <w:r>
      <w:rPr>
        <w:rStyle w:val="Seitenzahl"/>
      </w:rPr>
      <w:fldChar w:fldCharType="end"/>
    </w:r>
  </w:p>
  <w:p w:rsidR="00AD3A54" w:rsidRDefault="00B92F0F" w:rsidP="00563335">
    <w:pPr>
      <w:pStyle w:val="Kopfzeile"/>
      <w:framePr w:wrap="around" w:vAnchor="text" w:hAnchor="margin" w:xAlign="center" w:y="1"/>
      <w:ind w:right="360"/>
      <w:rPr>
        <w:rStyle w:val="Seitenzahl"/>
      </w:rPr>
    </w:pPr>
  </w:p>
  <w:p w:rsidR="00AD3A54" w:rsidRDefault="00B92F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0F6"/>
    <w:multiLevelType w:val="hybridMultilevel"/>
    <w:tmpl w:val="AE90546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B26CE"/>
    <w:multiLevelType w:val="hybridMultilevel"/>
    <w:tmpl w:val="D714C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3093"/>
    <w:multiLevelType w:val="hybridMultilevel"/>
    <w:tmpl w:val="9042B2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15AA7"/>
    <w:multiLevelType w:val="hybridMultilevel"/>
    <w:tmpl w:val="23D2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A6E93"/>
    <w:multiLevelType w:val="hybridMultilevel"/>
    <w:tmpl w:val="995CC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3E"/>
    <w:rsid w:val="00090F3E"/>
    <w:rsid w:val="0022392F"/>
    <w:rsid w:val="00224C86"/>
    <w:rsid w:val="0083536B"/>
    <w:rsid w:val="00955763"/>
    <w:rsid w:val="00A74015"/>
    <w:rsid w:val="00B13322"/>
    <w:rsid w:val="00B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B5A20-395B-4E0B-8B38-D8DA709B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F3E"/>
    <w:pPr>
      <w:widowControl w:val="0"/>
      <w:spacing w:after="0" w:line="240" w:lineRule="auto"/>
    </w:pPr>
    <w:rPr>
      <w:rFonts w:ascii="Mona Lisa Recut" w:eastAsia="Times New Roman" w:hAnsi="Mona Lisa Recut" w:cs="Times New Roman"/>
      <w:snapToGrid w:val="0"/>
      <w:sz w:val="24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90F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90F3E"/>
    <w:rPr>
      <w:rFonts w:ascii="Mona Lisa Recut" w:eastAsia="Times New Roman" w:hAnsi="Mona Lisa Recut" w:cs="Times New Roman"/>
      <w:snapToGrid w:val="0"/>
      <w:sz w:val="24"/>
      <w:szCs w:val="20"/>
      <w:lang w:val="en-US" w:eastAsia="de-DE"/>
    </w:rPr>
  </w:style>
  <w:style w:type="paragraph" w:styleId="Fuzeile">
    <w:name w:val="footer"/>
    <w:basedOn w:val="Standard"/>
    <w:link w:val="FuzeileZchn"/>
    <w:rsid w:val="00090F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90F3E"/>
    <w:rPr>
      <w:rFonts w:ascii="Mona Lisa Recut" w:eastAsia="Times New Roman" w:hAnsi="Mona Lisa Recut" w:cs="Times New Roman"/>
      <w:snapToGrid w:val="0"/>
      <w:sz w:val="24"/>
      <w:szCs w:val="20"/>
      <w:lang w:val="en-US" w:eastAsia="de-DE"/>
    </w:rPr>
  </w:style>
  <w:style w:type="character" w:styleId="Seitenzahl">
    <w:name w:val="page number"/>
    <w:basedOn w:val="Absatz-Standardschriftart"/>
    <w:rsid w:val="0009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Havelland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Stachowiak, Dagmar</dc:creator>
  <cp:lastModifiedBy>Stachowiak, Dagmar</cp:lastModifiedBy>
  <cp:revision>2</cp:revision>
  <dcterms:created xsi:type="dcterms:W3CDTF">2020-05-07T11:54:00Z</dcterms:created>
  <dcterms:modified xsi:type="dcterms:W3CDTF">2020-05-07T11:54:00Z</dcterms:modified>
</cp:coreProperties>
</file>