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5B" w:rsidRDefault="009C0263" w:rsidP="0045355B">
      <w:pPr>
        <w:spacing w:line="240" w:lineRule="auto"/>
        <w:jc w:val="center"/>
        <w:rPr>
          <w:rFonts w:ascii="Arial" w:hAnsi="Arial" w:cs="Arial"/>
          <w:b/>
          <w:sz w:val="24"/>
          <w:szCs w:val="24"/>
        </w:rPr>
      </w:pPr>
      <w:r w:rsidRPr="0045355B">
        <w:rPr>
          <w:rFonts w:ascii="Arial" w:hAnsi="Arial" w:cs="Arial"/>
          <w:b/>
          <w:sz w:val="24"/>
          <w:szCs w:val="24"/>
        </w:rPr>
        <w:t>Verwendungsnachweis</w:t>
      </w:r>
    </w:p>
    <w:p w:rsidR="0030666D" w:rsidRDefault="009C0263" w:rsidP="0045355B">
      <w:pPr>
        <w:spacing w:line="240" w:lineRule="auto"/>
        <w:jc w:val="center"/>
        <w:rPr>
          <w:rFonts w:ascii="Arial" w:hAnsi="Arial" w:cs="Arial"/>
          <w:b/>
          <w:sz w:val="24"/>
          <w:szCs w:val="24"/>
        </w:rPr>
      </w:pPr>
      <w:r w:rsidRPr="0045355B">
        <w:rPr>
          <w:rFonts w:ascii="Arial" w:hAnsi="Arial" w:cs="Arial"/>
          <w:b/>
          <w:sz w:val="24"/>
          <w:szCs w:val="24"/>
        </w:rPr>
        <w:t xml:space="preserve">für Zuwendungen des Landkreises Havelland zur Umsetzung </w:t>
      </w:r>
      <w:r w:rsidR="0055258B">
        <w:rPr>
          <w:rFonts w:ascii="Arial" w:hAnsi="Arial" w:cs="Arial"/>
          <w:b/>
          <w:sz w:val="24"/>
          <w:szCs w:val="24"/>
        </w:rPr>
        <w:t>des Programms „Stärkung von Vereinen und gemeinnützigen Trägern“</w:t>
      </w:r>
      <w:r w:rsidR="00AE0F07">
        <w:rPr>
          <w:rFonts w:ascii="Arial" w:hAnsi="Arial" w:cs="Arial"/>
          <w:b/>
          <w:sz w:val="24"/>
          <w:szCs w:val="24"/>
        </w:rPr>
        <w:t xml:space="preserve"> </w:t>
      </w:r>
    </w:p>
    <w:p w:rsidR="00392F5D" w:rsidRPr="0030666D" w:rsidRDefault="009C0263" w:rsidP="0045355B">
      <w:pPr>
        <w:spacing w:line="240" w:lineRule="auto"/>
        <w:jc w:val="center"/>
        <w:rPr>
          <w:rFonts w:ascii="Arial" w:hAnsi="Arial" w:cs="Arial"/>
          <w:b/>
          <w:sz w:val="28"/>
          <w:szCs w:val="28"/>
        </w:rPr>
      </w:pPr>
      <w:r w:rsidRPr="0030666D">
        <w:rPr>
          <w:rFonts w:ascii="Arial" w:hAnsi="Arial" w:cs="Arial"/>
          <w:b/>
          <w:sz w:val="28"/>
          <w:szCs w:val="28"/>
        </w:rPr>
        <w:t>20</w:t>
      </w:r>
      <w:r w:rsidR="00097914" w:rsidRPr="0030666D">
        <w:rPr>
          <w:rFonts w:ascii="Arial" w:hAnsi="Arial" w:cs="Arial"/>
          <w:b/>
          <w:sz w:val="28"/>
          <w:szCs w:val="28"/>
        </w:rPr>
        <w:t>2</w:t>
      </w:r>
      <w:r w:rsidR="002D47AA">
        <w:rPr>
          <w:rFonts w:ascii="Arial" w:hAnsi="Arial" w:cs="Arial"/>
          <w:b/>
          <w:sz w:val="28"/>
          <w:szCs w:val="28"/>
        </w:rPr>
        <w:t>3</w:t>
      </w:r>
      <w:bookmarkStart w:id="0" w:name="_GoBack"/>
      <w:bookmarkEnd w:id="0"/>
    </w:p>
    <w:p w:rsidR="009C0263" w:rsidRDefault="009C0263" w:rsidP="009C0263">
      <w:pPr>
        <w:spacing w:line="240" w:lineRule="auto"/>
        <w:rPr>
          <w:rFonts w:ascii="Arial" w:hAnsi="Arial" w:cs="Arial"/>
          <w:sz w:val="24"/>
          <w:szCs w:val="24"/>
        </w:rPr>
      </w:pPr>
      <w:r>
        <w:rPr>
          <w:rFonts w:ascii="Arial" w:hAnsi="Arial" w:cs="Arial"/>
          <w:sz w:val="24"/>
          <w:szCs w:val="24"/>
        </w:rPr>
        <w:t>Zuwendungsempfänger:</w:t>
      </w:r>
      <w:r w:rsidR="0045355B">
        <w:rPr>
          <w:rFonts w:ascii="Arial" w:hAnsi="Arial" w:cs="Arial"/>
          <w:sz w:val="24"/>
          <w:szCs w:val="24"/>
        </w:rPr>
        <w:t xml:space="preserve"> </w:t>
      </w:r>
    </w:p>
    <w:p w:rsidR="0045355B" w:rsidRPr="008C5EC7" w:rsidRDefault="0045355B" w:rsidP="0045355B">
      <w:pPr>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p>
    <w:p w:rsidR="009C0263" w:rsidRDefault="000242A4" w:rsidP="0045355B">
      <w:pPr>
        <w:spacing w:line="240" w:lineRule="auto"/>
        <w:jc w:val="center"/>
        <w:rPr>
          <w:rFonts w:ascii="Arial" w:hAnsi="Arial" w:cs="Arial"/>
          <w:b/>
          <w:sz w:val="24"/>
          <w:szCs w:val="24"/>
        </w:rPr>
      </w:pPr>
      <w:r w:rsidRPr="0045355B">
        <w:rPr>
          <w:rFonts w:ascii="Arial" w:hAnsi="Arial" w:cs="Arial"/>
          <w:b/>
          <w:sz w:val="24"/>
          <w:szCs w:val="24"/>
        </w:rPr>
        <w:t>Allgemeine Angaben zur geförderten Maßnahme</w:t>
      </w:r>
    </w:p>
    <w:p w:rsidR="001068DD" w:rsidRPr="001068DD" w:rsidRDefault="001068DD" w:rsidP="001068DD">
      <w:pPr>
        <w:spacing w:line="240" w:lineRule="auto"/>
        <w:rPr>
          <w:rFonts w:ascii="Arial" w:hAnsi="Arial" w:cs="Arial"/>
          <w:sz w:val="24"/>
          <w:szCs w:val="24"/>
        </w:rPr>
      </w:pPr>
      <w:r w:rsidRPr="001068DD">
        <w:rPr>
          <w:rFonts w:ascii="Arial" w:hAnsi="Arial" w:cs="Arial"/>
          <w:sz w:val="24"/>
          <w:szCs w:val="24"/>
        </w:rPr>
        <w:t>Aktenzeichen:</w:t>
      </w:r>
      <w:r>
        <w:rPr>
          <w:rFonts w:ascii="Arial" w:hAnsi="Arial" w:cs="Arial"/>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45355B" w:rsidRPr="008C5EC7" w:rsidRDefault="009C0263" w:rsidP="0045355B">
      <w:pPr>
        <w:rPr>
          <w:rFonts w:ascii="Arial" w:hAnsi="Arial" w:cs="Arial"/>
          <w:b/>
          <w:bCs/>
          <w:sz w:val="24"/>
          <w:szCs w:val="24"/>
        </w:rPr>
      </w:pPr>
      <w:r>
        <w:rPr>
          <w:rFonts w:ascii="Arial" w:hAnsi="Arial" w:cs="Arial"/>
          <w:sz w:val="24"/>
          <w:szCs w:val="24"/>
        </w:rPr>
        <w:t>Kurzbezeichnung der Maßnahme lt. Bescheid:</w:t>
      </w:r>
      <w:r w:rsidR="0045355B">
        <w:rPr>
          <w:rFonts w:ascii="Arial" w:hAnsi="Arial" w:cs="Arial"/>
          <w:sz w:val="24"/>
          <w:szCs w:val="24"/>
        </w:rPr>
        <w:t xml:space="preserve">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45355B" w:rsidRPr="008C5EC7" w:rsidRDefault="009C0263" w:rsidP="0045355B">
      <w:pPr>
        <w:rPr>
          <w:rFonts w:ascii="Arial" w:hAnsi="Arial" w:cs="Arial"/>
          <w:b/>
          <w:bCs/>
          <w:sz w:val="24"/>
          <w:szCs w:val="24"/>
        </w:rPr>
      </w:pPr>
      <w:r>
        <w:rPr>
          <w:rFonts w:ascii="Arial" w:hAnsi="Arial" w:cs="Arial"/>
          <w:sz w:val="24"/>
          <w:szCs w:val="24"/>
        </w:rPr>
        <w:t xml:space="preserve">Zuwendungsbescheid </w:t>
      </w:r>
      <w:r w:rsidR="001068DD">
        <w:rPr>
          <w:rFonts w:ascii="Arial" w:hAnsi="Arial" w:cs="Arial"/>
          <w:sz w:val="24"/>
          <w:szCs w:val="24"/>
        </w:rPr>
        <w:t xml:space="preserve">(ZWB) </w:t>
      </w:r>
      <w:r>
        <w:rPr>
          <w:rFonts w:ascii="Arial" w:hAnsi="Arial" w:cs="Arial"/>
          <w:sz w:val="24"/>
          <w:szCs w:val="24"/>
        </w:rPr>
        <w:t>vom:</w:t>
      </w:r>
      <w:r w:rsidR="0045355B">
        <w:rPr>
          <w:rFonts w:ascii="Arial" w:hAnsi="Arial" w:cs="Arial"/>
          <w:sz w:val="24"/>
          <w:szCs w:val="24"/>
        </w:rPr>
        <w:t xml:space="preserve">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9C0263"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p>
    <w:p w:rsidR="0045355B"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p>
    <w:p w:rsidR="0045355B" w:rsidRPr="0045355B" w:rsidRDefault="009C0263" w:rsidP="0045355B">
      <w:pPr>
        <w:pStyle w:val="Listenabsatz"/>
        <w:numPr>
          <w:ilvl w:val="0"/>
          <w:numId w:val="1"/>
        </w:numPr>
        <w:rPr>
          <w:rFonts w:ascii="Arial" w:hAnsi="Arial" w:cs="Arial"/>
          <w:b/>
          <w:bCs/>
          <w:sz w:val="24"/>
          <w:szCs w:val="24"/>
        </w:rPr>
      </w:pPr>
      <w:r w:rsidRPr="0045355B">
        <w:rPr>
          <w:rFonts w:ascii="Arial" w:hAnsi="Arial" w:cs="Arial"/>
          <w:sz w:val="24"/>
          <w:szCs w:val="24"/>
        </w:rPr>
        <w:t>Änderungsbescheid vom:</w:t>
      </w:r>
      <w:r w:rsidR="0045355B" w:rsidRPr="0045355B">
        <w:rPr>
          <w:rFonts w:ascii="Arial" w:hAnsi="Arial" w:cs="Arial"/>
          <w:sz w:val="24"/>
          <w:szCs w:val="24"/>
        </w:rPr>
        <w:t xml:space="preserve">  </w:t>
      </w:r>
      <w:r w:rsidR="0045355B" w:rsidRPr="0045355B">
        <w:rPr>
          <w:rFonts w:ascii="Arial" w:hAnsi="Arial" w:cs="Arial"/>
          <w:b/>
          <w:bCs/>
          <w:sz w:val="24"/>
          <w:szCs w:val="24"/>
        </w:rPr>
        <w:fldChar w:fldCharType="begin">
          <w:ffData>
            <w:name w:val="Text31"/>
            <w:enabled/>
            <w:calcOnExit w:val="0"/>
            <w:textInput>
              <w:type w:val="number"/>
              <w:maxLength w:val="10"/>
            </w:textInput>
          </w:ffData>
        </w:fldChar>
      </w:r>
      <w:r w:rsidR="0045355B" w:rsidRPr="0045355B">
        <w:rPr>
          <w:rFonts w:ascii="Arial" w:hAnsi="Arial" w:cs="Arial"/>
          <w:b/>
          <w:bCs/>
          <w:sz w:val="24"/>
          <w:szCs w:val="24"/>
        </w:rPr>
        <w:instrText xml:space="preserve"> FORMTEXT </w:instrText>
      </w:r>
      <w:r w:rsidR="0045355B" w:rsidRPr="0045355B">
        <w:rPr>
          <w:rFonts w:ascii="Arial" w:hAnsi="Arial" w:cs="Arial"/>
          <w:b/>
          <w:bCs/>
          <w:sz w:val="24"/>
          <w:szCs w:val="24"/>
        </w:rPr>
      </w:r>
      <w:r w:rsidR="0045355B" w:rsidRPr="0045355B">
        <w:rPr>
          <w:rFonts w:ascii="Arial" w:hAnsi="Arial" w:cs="Arial"/>
          <w:b/>
          <w:bCs/>
          <w:sz w:val="24"/>
          <w:szCs w:val="24"/>
        </w:rPr>
        <w:fldChar w:fldCharType="separate"/>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8C5EC7">
        <w:rPr>
          <w:b/>
          <w:bCs/>
          <w:noProof/>
        </w:rPr>
        <w:t> </w:t>
      </w:r>
      <w:r w:rsidR="0045355B" w:rsidRPr="0045355B">
        <w:rPr>
          <w:rFonts w:ascii="Arial" w:hAnsi="Arial" w:cs="Arial"/>
          <w:b/>
          <w:bCs/>
          <w:sz w:val="24"/>
          <w:szCs w:val="24"/>
        </w:rPr>
        <w:fldChar w:fldCharType="end"/>
      </w:r>
    </w:p>
    <w:p w:rsidR="0055258B" w:rsidRDefault="0055258B" w:rsidP="0045355B">
      <w:pPr>
        <w:rPr>
          <w:rFonts w:ascii="Arial" w:hAnsi="Arial" w:cs="Arial"/>
          <w:sz w:val="24"/>
          <w:szCs w:val="24"/>
        </w:rPr>
      </w:pPr>
    </w:p>
    <w:p w:rsidR="0045355B" w:rsidRPr="008C5EC7" w:rsidRDefault="0045355B" w:rsidP="0045355B">
      <w:pPr>
        <w:rPr>
          <w:rFonts w:ascii="Arial" w:hAnsi="Arial" w:cs="Arial"/>
          <w:b/>
          <w:bCs/>
          <w:sz w:val="24"/>
          <w:szCs w:val="24"/>
        </w:rPr>
      </w:pPr>
      <w:r>
        <w:rPr>
          <w:rFonts w:ascii="Arial" w:hAnsi="Arial" w:cs="Arial"/>
          <w:sz w:val="24"/>
          <w:szCs w:val="24"/>
        </w:rPr>
        <w:t xml:space="preserve">Maßnahmezeitraum          von: </w:t>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sidRPr="0045355B">
        <w:rPr>
          <w:rFonts w:ascii="Arial" w:hAnsi="Arial" w:cs="Arial"/>
          <w:bCs/>
          <w:sz w:val="24"/>
          <w:szCs w:val="24"/>
        </w:rPr>
        <w:t>bis</w:t>
      </w:r>
      <w:r>
        <w:rPr>
          <w:rFonts w:ascii="Arial" w:hAnsi="Arial" w:cs="Arial"/>
          <w:b/>
          <w:bCs/>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45355B" w:rsidRPr="008C5EC7" w:rsidRDefault="000242A4" w:rsidP="0045355B">
      <w:pPr>
        <w:rPr>
          <w:rFonts w:ascii="Arial" w:hAnsi="Arial" w:cs="Arial"/>
          <w:b/>
          <w:bCs/>
          <w:sz w:val="24"/>
          <w:szCs w:val="24"/>
        </w:rPr>
      </w:pPr>
      <w:r w:rsidRPr="000242A4">
        <w:rPr>
          <w:rFonts w:ascii="Arial" w:hAnsi="Arial" w:cs="Arial"/>
          <w:sz w:val="24"/>
          <w:szCs w:val="24"/>
        </w:rPr>
        <w:t>Bewilligungszeitraum:</w:t>
      </w:r>
      <w:r w:rsidR="009C0263" w:rsidRPr="000242A4">
        <w:rPr>
          <w:rFonts w:ascii="Arial" w:hAnsi="Arial" w:cs="Arial"/>
          <w:sz w:val="24"/>
          <w:szCs w:val="24"/>
        </w:rPr>
        <w:tab/>
      </w:r>
      <w:r w:rsidR="0045355B">
        <w:rPr>
          <w:rFonts w:ascii="Arial" w:hAnsi="Arial" w:cs="Arial"/>
          <w:sz w:val="24"/>
          <w:szCs w:val="24"/>
        </w:rPr>
        <w:t xml:space="preserve">von: </w:t>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r w:rsidR="0045355B">
        <w:rPr>
          <w:rFonts w:ascii="Arial" w:hAnsi="Arial" w:cs="Arial"/>
          <w:b/>
          <w:bCs/>
          <w:sz w:val="24"/>
          <w:szCs w:val="24"/>
        </w:rPr>
        <w:tab/>
      </w:r>
      <w:r w:rsidR="0045355B">
        <w:rPr>
          <w:rFonts w:ascii="Arial" w:hAnsi="Arial" w:cs="Arial"/>
          <w:b/>
          <w:bCs/>
          <w:sz w:val="24"/>
          <w:szCs w:val="24"/>
        </w:rPr>
        <w:tab/>
      </w:r>
      <w:r w:rsidR="0045355B" w:rsidRPr="0045355B">
        <w:rPr>
          <w:rFonts w:ascii="Arial" w:hAnsi="Arial" w:cs="Arial"/>
          <w:bCs/>
          <w:sz w:val="24"/>
          <w:szCs w:val="24"/>
        </w:rPr>
        <w:t>bis</w:t>
      </w:r>
      <w:r w:rsidR="0045355B">
        <w:rPr>
          <w:rFonts w:ascii="Arial" w:hAnsi="Arial" w:cs="Arial"/>
          <w:b/>
          <w:bCs/>
          <w:sz w:val="24"/>
          <w:szCs w:val="24"/>
        </w:rPr>
        <w:tab/>
      </w:r>
      <w:r w:rsidR="0045355B" w:rsidRPr="008C5EC7">
        <w:rPr>
          <w:rFonts w:ascii="Arial" w:hAnsi="Arial" w:cs="Arial"/>
          <w:b/>
          <w:bCs/>
          <w:sz w:val="24"/>
          <w:szCs w:val="24"/>
        </w:rPr>
        <w:fldChar w:fldCharType="begin">
          <w:ffData>
            <w:name w:val="Text31"/>
            <w:enabled/>
            <w:calcOnExit w:val="0"/>
            <w:textInput>
              <w:type w:val="number"/>
              <w:maxLength w:val="10"/>
            </w:textInput>
          </w:ffData>
        </w:fldChar>
      </w:r>
      <w:r w:rsidR="0045355B" w:rsidRPr="008C5EC7">
        <w:rPr>
          <w:rFonts w:ascii="Arial" w:hAnsi="Arial" w:cs="Arial"/>
          <w:b/>
          <w:bCs/>
          <w:sz w:val="24"/>
          <w:szCs w:val="24"/>
        </w:rPr>
        <w:instrText xml:space="preserve"> FORMTEXT </w:instrText>
      </w:r>
      <w:r w:rsidR="0045355B" w:rsidRPr="008C5EC7">
        <w:rPr>
          <w:rFonts w:ascii="Arial" w:hAnsi="Arial" w:cs="Arial"/>
          <w:b/>
          <w:bCs/>
          <w:sz w:val="24"/>
          <w:szCs w:val="24"/>
        </w:rPr>
      </w:r>
      <w:r w:rsidR="0045355B" w:rsidRPr="008C5EC7">
        <w:rPr>
          <w:rFonts w:ascii="Arial" w:hAnsi="Arial" w:cs="Arial"/>
          <w:b/>
          <w:bCs/>
          <w:sz w:val="24"/>
          <w:szCs w:val="24"/>
        </w:rPr>
        <w:fldChar w:fldCharType="separate"/>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noProof/>
          <w:sz w:val="24"/>
          <w:szCs w:val="24"/>
        </w:rPr>
        <w:t> </w:t>
      </w:r>
      <w:r w:rsidR="0045355B"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r>
        <w:rPr>
          <w:rFonts w:ascii="Arial" w:hAnsi="Arial" w:cs="Arial"/>
          <w:sz w:val="24"/>
          <w:szCs w:val="24"/>
        </w:rPr>
        <w:t>Geförderte/r Teilnehmer/in</w:t>
      </w:r>
    </w:p>
    <w:p w:rsidR="001068DD" w:rsidRDefault="009C0263" w:rsidP="001068DD">
      <w:pPr>
        <w:ind w:firstLine="708"/>
        <w:rPr>
          <w:rFonts w:ascii="Arial" w:hAnsi="Arial" w:cs="Arial"/>
          <w:b/>
          <w:bCs/>
          <w:sz w:val="24"/>
          <w:szCs w:val="24"/>
        </w:rPr>
      </w:pPr>
      <w:r>
        <w:rPr>
          <w:rFonts w:ascii="Arial" w:hAnsi="Arial" w:cs="Arial"/>
          <w:sz w:val="24"/>
          <w:szCs w:val="24"/>
        </w:rPr>
        <w:t>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r w:rsidR="00497ADC">
        <w:rPr>
          <w:rFonts w:ascii="Arial" w:hAnsi="Arial" w:cs="Arial"/>
          <w:b/>
          <w:bCs/>
          <w:sz w:val="24"/>
          <w:szCs w:val="24"/>
        </w:rPr>
        <w:tab/>
      </w:r>
      <w:r w:rsidR="00497ADC">
        <w:rPr>
          <w:rFonts w:ascii="Arial" w:hAnsi="Arial" w:cs="Arial"/>
          <w:b/>
          <w:bCs/>
          <w:sz w:val="24"/>
          <w:szCs w:val="24"/>
        </w:rPr>
        <w:tab/>
      </w:r>
    </w:p>
    <w:p w:rsidR="009C0263" w:rsidRDefault="009C0263" w:rsidP="001068DD">
      <w:pPr>
        <w:ind w:firstLine="708"/>
        <w:rPr>
          <w:rFonts w:ascii="Arial" w:hAnsi="Arial" w:cs="Arial"/>
          <w:sz w:val="24"/>
          <w:szCs w:val="24"/>
        </w:rPr>
      </w:pPr>
      <w:r>
        <w:rPr>
          <w:rFonts w:ascii="Arial" w:hAnsi="Arial" w:cs="Arial"/>
          <w:sz w:val="24"/>
          <w:szCs w:val="24"/>
        </w:rPr>
        <w:t>Vorname: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1068DD">
      <w:pPr>
        <w:spacing w:line="240" w:lineRule="auto"/>
        <w:ind w:firstLine="708"/>
        <w:rPr>
          <w:rFonts w:ascii="Arial" w:hAnsi="Arial" w:cs="Arial"/>
          <w:sz w:val="24"/>
          <w:szCs w:val="24"/>
        </w:rPr>
      </w:pPr>
      <w:r>
        <w:rPr>
          <w:rFonts w:ascii="Arial" w:hAnsi="Arial" w:cs="Arial"/>
          <w:sz w:val="24"/>
          <w:szCs w:val="24"/>
        </w:rPr>
        <w:t>Geb. am: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ED35F5" w:rsidP="009C0263">
      <w:pPr>
        <w:spacing w:line="240" w:lineRule="auto"/>
        <w:rPr>
          <w:rFonts w:ascii="Arial" w:hAnsi="Arial" w:cs="Arial"/>
          <w:sz w:val="24"/>
          <w:szCs w:val="24"/>
        </w:rPr>
      </w:pPr>
      <w:r>
        <w:rPr>
          <w:rFonts w:ascii="Arial" w:hAnsi="Arial" w:cs="Arial"/>
          <w:sz w:val="24"/>
          <w:szCs w:val="24"/>
        </w:rPr>
        <w:t>Die Beschäftigung erfolgte:</w:t>
      </w:r>
    </w:p>
    <w:p w:rsidR="009C0263" w:rsidRDefault="002D47AA" w:rsidP="009C0263">
      <w:pPr>
        <w:spacing w:line="240" w:lineRule="auto"/>
        <w:rPr>
          <w:rFonts w:ascii="Arial" w:hAnsi="Arial" w:cs="Arial"/>
          <w:sz w:val="24"/>
          <w:szCs w:val="24"/>
        </w:rPr>
      </w:pPr>
      <w:sdt>
        <w:sdtPr>
          <w:rPr>
            <w:rFonts w:ascii="Arial" w:hAnsi="Arial" w:cs="Arial"/>
            <w:sz w:val="24"/>
            <w:szCs w:val="24"/>
          </w:rPr>
          <w:id w:val="-2113432064"/>
          <w14:checkbox>
            <w14:checked w14:val="0"/>
            <w14:checkedState w14:val="2612" w14:font="MS Gothic"/>
            <w14:uncheckedState w14:val="2610" w14:font="MS Gothic"/>
          </w14:checkbox>
        </w:sdtPr>
        <w:sdtEndPr/>
        <w:sdtContent>
          <w:r w:rsidR="00E658BF">
            <w:rPr>
              <w:rFonts w:ascii="MS Gothic" w:eastAsia="MS Gothic" w:hAnsi="MS Gothic" w:cs="Arial" w:hint="eastAsia"/>
              <w:sz w:val="24"/>
              <w:szCs w:val="24"/>
            </w:rPr>
            <w:t>☐</w:t>
          </w:r>
        </w:sdtContent>
      </w:sdt>
      <w:r w:rsidR="009C0263">
        <w:rPr>
          <w:rFonts w:cs="Arial"/>
        </w:rPr>
        <w:tab/>
      </w:r>
      <w:r w:rsidR="009C0263" w:rsidRPr="009C0263">
        <w:rPr>
          <w:rFonts w:ascii="Arial" w:hAnsi="Arial" w:cs="Arial"/>
          <w:sz w:val="24"/>
          <w:szCs w:val="24"/>
        </w:rPr>
        <w:t>gesamter</w:t>
      </w:r>
      <w:r w:rsidR="009C0263">
        <w:rPr>
          <w:rFonts w:ascii="Arial" w:hAnsi="Arial" w:cs="Arial"/>
          <w:sz w:val="24"/>
          <w:szCs w:val="24"/>
        </w:rPr>
        <w:t xml:space="preserve"> Förderzeitraum</w:t>
      </w:r>
    </w:p>
    <w:p w:rsidR="009C0263" w:rsidRDefault="002D47AA" w:rsidP="009C0263">
      <w:pPr>
        <w:spacing w:line="240" w:lineRule="auto"/>
        <w:rPr>
          <w:rFonts w:ascii="Arial" w:hAnsi="Arial" w:cs="Arial"/>
          <w:sz w:val="24"/>
          <w:szCs w:val="24"/>
        </w:rPr>
      </w:pPr>
      <w:sdt>
        <w:sdtPr>
          <w:rPr>
            <w:rFonts w:ascii="Arial" w:hAnsi="Arial" w:cs="Arial"/>
            <w:sz w:val="24"/>
            <w:szCs w:val="24"/>
          </w:rPr>
          <w:id w:val="1897698188"/>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9C0263">
        <w:rPr>
          <w:rFonts w:cs="Arial"/>
        </w:rPr>
        <w:tab/>
      </w:r>
      <w:r w:rsidR="009C0263" w:rsidRPr="009C0263">
        <w:rPr>
          <w:rFonts w:ascii="Arial" w:hAnsi="Arial" w:cs="Arial"/>
          <w:sz w:val="24"/>
          <w:szCs w:val="24"/>
        </w:rPr>
        <w:t>Maßnahme wurde beendet</w:t>
      </w:r>
      <w:r w:rsidR="00ED35F5">
        <w:rPr>
          <w:rFonts w:ascii="Arial" w:hAnsi="Arial" w:cs="Arial"/>
          <w:sz w:val="24"/>
          <w:szCs w:val="24"/>
        </w:rPr>
        <w:t xml:space="preserve"> zum: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ED35F5" w:rsidRPr="009C0263" w:rsidRDefault="00ED35F5" w:rsidP="009C0263">
      <w:pPr>
        <w:spacing w:line="240" w:lineRule="auto"/>
        <w:rPr>
          <w:rFonts w:ascii="Arial" w:hAnsi="Arial" w:cs="Arial"/>
          <w:sz w:val="24"/>
          <w:szCs w:val="24"/>
        </w:rPr>
      </w:pPr>
      <w:r>
        <w:rPr>
          <w:rFonts w:ascii="Arial" w:hAnsi="Arial" w:cs="Arial"/>
          <w:sz w:val="24"/>
          <w:szCs w:val="24"/>
        </w:rPr>
        <w:tab/>
        <w:t>(ausführliche Begründung bitte im Sachbericht vornehmen)</w:t>
      </w:r>
    </w:p>
    <w:p w:rsidR="009C0263" w:rsidRPr="009C0263" w:rsidRDefault="009C0263" w:rsidP="009C0263">
      <w:pPr>
        <w:spacing w:line="240" w:lineRule="auto"/>
        <w:rPr>
          <w:rFonts w:ascii="Arial" w:hAnsi="Arial" w:cs="Arial"/>
          <w:sz w:val="24"/>
          <w:szCs w:val="24"/>
        </w:rPr>
      </w:pPr>
      <w:r>
        <w:rPr>
          <w:rFonts w:ascii="Arial" w:hAnsi="Arial" w:cs="Arial"/>
          <w:sz w:val="24"/>
          <w:szCs w:val="24"/>
        </w:rPr>
        <w:tab/>
      </w:r>
      <w:sdt>
        <w:sdtPr>
          <w:rPr>
            <w:rFonts w:ascii="Arial" w:hAnsi="Arial" w:cs="Arial"/>
            <w:sz w:val="24"/>
            <w:szCs w:val="24"/>
          </w:rPr>
          <w:id w:val="-92742852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Pr>
          <w:rFonts w:cs="Arial"/>
        </w:rPr>
        <w:tab/>
      </w:r>
      <w:r w:rsidRPr="009C0263">
        <w:rPr>
          <w:rFonts w:ascii="Arial" w:hAnsi="Arial" w:cs="Arial"/>
          <w:sz w:val="24"/>
          <w:szCs w:val="24"/>
        </w:rPr>
        <w:t>Besetzung der Stelle durch</w:t>
      </w:r>
      <w:r w:rsidR="001068DD">
        <w:rPr>
          <w:rFonts w:ascii="Arial" w:hAnsi="Arial" w:cs="Arial"/>
          <w:sz w:val="24"/>
          <w:szCs w:val="24"/>
        </w:rPr>
        <w:t xml:space="preserve"> (</w:t>
      </w:r>
      <w:r w:rsidR="001068DD" w:rsidRPr="0026475B">
        <w:rPr>
          <w:rFonts w:ascii="Arial" w:hAnsi="Arial" w:cs="Arial"/>
          <w:sz w:val="24"/>
          <w:szCs w:val="24"/>
          <w:u w:val="single"/>
        </w:rPr>
        <w:t>neue/r</w:t>
      </w:r>
      <w:r w:rsidR="001068DD">
        <w:rPr>
          <w:rFonts w:ascii="Arial" w:hAnsi="Arial" w:cs="Arial"/>
          <w:sz w:val="24"/>
          <w:szCs w:val="24"/>
        </w:rPr>
        <w:t xml:space="preserve"> Teilnehmer/in)</w:t>
      </w:r>
    </w:p>
    <w:p w:rsidR="009C0263" w:rsidRP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P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Vorname:</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9C0263">
      <w:pPr>
        <w:spacing w:line="240" w:lineRule="auto"/>
        <w:rPr>
          <w:rFonts w:ascii="Arial" w:hAnsi="Arial" w:cs="Arial"/>
          <w:sz w:val="24"/>
          <w:szCs w:val="24"/>
        </w:rPr>
      </w:pPr>
      <w:r w:rsidRPr="009C0263">
        <w:rPr>
          <w:rFonts w:ascii="Arial" w:hAnsi="Arial" w:cs="Arial"/>
          <w:sz w:val="24"/>
          <w:szCs w:val="24"/>
        </w:rPr>
        <w:tab/>
      </w:r>
      <w:r w:rsidRPr="009C0263">
        <w:rPr>
          <w:rFonts w:ascii="Arial" w:hAnsi="Arial" w:cs="Arial"/>
          <w:sz w:val="24"/>
          <w:szCs w:val="24"/>
        </w:rPr>
        <w:tab/>
        <w:t>Geb. am: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9C0263" w:rsidRDefault="009C0263" w:rsidP="009C0263">
      <w:pPr>
        <w:spacing w:line="240" w:lineRule="auto"/>
        <w:rPr>
          <w:rFonts w:ascii="Arial" w:hAnsi="Arial" w:cs="Arial"/>
          <w:b/>
          <w:bCs/>
          <w:sz w:val="24"/>
          <w:szCs w:val="24"/>
        </w:rPr>
      </w:pPr>
      <w:r>
        <w:rPr>
          <w:rFonts w:ascii="Arial" w:hAnsi="Arial" w:cs="Arial"/>
          <w:sz w:val="24"/>
          <w:szCs w:val="24"/>
        </w:rPr>
        <w:tab/>
      </w:r>
      <w:r>
        <w:rPr>
          <w:rFonts w:ascii="Arial" w:hAnsi="Arial" w:cs="Arial"/>
          <w:sz w:val="24"/>
          <w:szCs w:val="24"/>
        </w:rPr>
        <w:tab/>
        <w:t>Zeitraum:</w:t>
      </w:r>
      <w:r w:rsidR="00497ADC">
        <w:rPr>
          <w:rFonts w:ascii="Arial" w:hAnsi="Arial" w:cs="Arial"/>
          <w:sz w:val="24"/>
          <w:szCs w:val="24"/>
        </w:rPr>
        <w:t xml:space="preserve"> </w:t>
      </w:r>
      <w:r w:rsidR="00497ADC" w:rsidRPr="008C5EC7">
        <w:rPr>
          <w:rFonts w:ascii="Arial" w:hAnsi="Arial" w:cs="Arial"/>
          <w:b/>
          <w:bCs/>
          <w:sz w:val="24"/>
          <w:szCs w:val="24"/>
        </w:rPr>
        <w:fldChar w:fldCharType="begin">
          <w:ffData>
            <w:name w:val="Text31"/>
            <w:enabled/>
            <w:calcOnExit w:val="0"/>
            <w:textInput>
              <w:type w:val="number"/>
              <w:maxLength w:val="10"/>
            </w:textInput>
          </w:ffData>
        </w:fldChar>
      </w:r>
      <w:r w:rsidR="00497ADC" w:rsidRPr="008C5EC7">
        <w:rPr>
          <w:rFonts w:ascii="Arial" w:hAnsi="Arial" w:cs="Arial"/>
          <w:b/>
          <w:bCs/>
          <w:sz w:val="24"/>
          <w:szCs w:val="24"/>
        </w:rPr>
        <w:instrText xml:space="preserve"> FORMTEXT </w:instrText>
      </w:r>
      <w:r w:rsidR="00497ADC" w:rsidRPr="008C5EC7">
        <w:rPr>
          <w:rFonts w:ascii="Arial" w:hAnsi="Arial" w:cs="Arial"/>
          <w:b/>
          <w:bCs/>
          <w:sz w:val="24"/>
          <w:szCs w:val="24"/>
        </w:rPr>
      </w:r>
      <w:r w:rsidR="00497ADC" w:rsidRPr="008C5EC7">
        <w:rPr>
          <w:rFonts w:ascii="Arial" w:hAnsi="Arial" w:cs="Arial"/>
          <w:b/>
          <w:bCs/>
          <w:sz w:val="24"/>
          <w:szCs w:val="24"/>
        </w:rPr>
        <w:fldChar w:fldCharType="separate"/>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noProof/>
          <w:sz w:val="24"/>
          <w:szCs w:val="24"/>
        </w:rPr>
        <w:t> </w:t>
      </w:r>
      <w:r w:rsidR="00497ADC" w:rsidRPr="008C5EC7">
        <w:rPr>
          <w:rFonts w:ascii="Arial" w:hAnsi="Arial" w:cs="Arial"/>
          <w:b/>
          <w:bCs/>
          <w:sz w:val="24"/>
          <w:szCs w:val="24"/>
        </w:rPr>
        <w:fldChar w:fldCharType="end"/>
      </w:r>
    </w:p>
    <w:p w:rsidR="0055258B" w:rsidRDefault="0055258B" w:rsidP="009C0263">
      <w:pPr>
        <w:spacing w:line="240" w:lineRule="auto"/>
        <w:rPr>
          <w:rFonts w:ascii="Arial" w:hAnsi="Arial" w:cs="Arial"/>
          <w:sz w:val="24"/>
          <w:szCs w:val="24"/>
        </w:rPr>
      </w:pPr>
    </w:p>
    <w:p w:rsidR="0066125B" w:rsidRPr="00EC3577" w:rsidRDefault="000242A4" w:rsidP="00EC3577">
      <w:pPr>
        <w:pStyle w:val="Listenabsatz"/>
        <w:numPr>
          <w:ilvl w:val="0"/>
          <w:numId w:val="2"/>
        </w:numPr>
        <w:spacing w:line="240" w:lineRule="auto"/>
        <w:rPr>
          <w:rFonts w:ascii="Arial" w:hAnsi="Arial" w:cs="Arial"/>
          <w:b/>
          <w:sz w:val="24"/>
          <w:szCs w:val="24"/>
        </w:rPr>
      </w:pPr>
      <w:r w:rsidRPr="00CC2E99">
        <w:rPr>
          <w:rFonts w:ascii="Arial" w:hAnsi="Arial" w:cs="Arial"/>
          <w:b/>
          <w:sz w:val="24"/>
          <w:szCs w:val="24"/>
        </w:rPr>
        <w:t>Zahlenmäßiger Nachweis</w:t>
      </w:r>
    </w:p>
    <w:p w:rsidR="00EC3577" w:rsidRPr="007778D1" w:rsidRDefault="000242A4" w:rsidP="00EC3577">
      <w:pPr>
        <w:spacing w:line="240" w:lineRule="auto"/>
        <w:jc w:val="center"/>
        <w:rPr>
          <w:rFonts w:ascii="Arial" w:hAnsi="Arial" w:cs="Arial"/>
          <w:b/>
          <w:sz w:val="24"/>
          <w:szCs w:val="24"/>
        </w:rPr>
      </w:pPr>
      <w:r w:rsidRPr="007778D1">
        <w:rPr>
          <w:rFonts w:ascii="Arial" w:hAnsi="Arial" w:cs="Arial"/>
          <w:b/>
          <w:sz w:val="24"/>
          <w:szCs w:val="24"/>
        </w:rPr>
        <w:t>Einnahmen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2439"/>
        <w:gridCol w:w="2977"/>
      </w:tblGrid>
      <w:tr w:rsidR="001068DD" w:rsidRPr="005A18E1" w:rsidTr="00EC3577">
        <w:tc>
          <w:tcPr>
            <w:tcW w:w="4473" w:type="dxa"/>
            <w:tcBorders>
              <w:right w:val="single" w:sz="12" w:space="0" w:color="auto"/>
            </w:tcBorders>
            <w:shd w:val="clear" w:color="auto" w:fill="auto"/>
          </w:tcPr>
          <w:p w:rsidR="001068DD" w:rsidRPr="005A18E1" w:rsidRDefault="001068DD" w:rsidP="00CF20A6">
            <w:pPr>
              <w:rPr>
                <w:rFonts w:ascii="Arial" w:hAnsi="Arial" w:cs="Arial"/>
              </w:rPr>
            </w:pPr>
          </w:p>
        </w:tc>
        <w:tc>
          <w:tcPr>
            <w:tcW w:w="2439" w:type="dxa"/>
            <w:tcBorders>
              <w:left w:val="single" w:sz="12" w:space="0" w:color="auto"/>
              <w:right w:val="single" w:sz="12" w:space="0" w:color="auto"/>
            </w:tcBorders>
            <w:shd w:val="clear" w:color="auto" w:fill="auto"/>
          </w:tcPr>
          <w:p w:rsidR="005A18E1" w:rsidRPr="005A18E1" w:rsidRDefault="005A18E1" w:rsidP="005A18E1">
            <w:pPr>
              <w:spacing w:before="240" w:line="240" w:lineRule="auto"/>
              <w:jc w:val="center"/>
              <w:rPr>
                <w:rFonts w:ascii="Arial" w:hAnsi="Arial" w:cs="Arial"/>
                <w:b/>
                <w:bCs/>
              </w:rPr>
            </w:pPr>
            <w:r w:rsidRPr="005A18E1">
              <w:rPr>
                <w:rFonts w:ascii="Arial" w:hAnsi="Arial" w:cs="Arial"/>
                <w:b/>
                <w:bCs/>
              </w:rPr>
              <w:t>Finanzplan</w:t>
            </w:r>
          </w:p>
          <w:p w:rsidR="001068DD" w:rsidRPr="005A18E1" w:rsidRDefault="001068DD" w:rsidP="005A18E1">
            <w:pPr>
              <w:spacing w:before="240" w:line="240" w:lineRule="auto"/>
              <w:jc w:val="center"/>
              <w:rPr>
                <w:rFonts w:ascii="Arial" w:hAnsi="Arial" w:cs="Arial"/>
                <w:b/>
                <w:bCs/>
              </w:rPr>
            </w:pPr>
            <w:r w:rsidRPr="005A18E1">
              <w:rPr>
                <w:rFonts w:ascii="Arial" w:hAnsi="Arial" w:cs="Arial"/>
                <w:b/>
                <w:bCs/>
              </w:rPr>
              <w:t>lt. ZWB</w:t>
            </w:r>
          </w:p>
        </w:tc>
        <w:tc>
          <w:tcPr>
            <w:tcW w:w="2977" w:type="dxa"/>
            <w:tcBorders>
              <w:left w:val="single" w:sz="12" w:space="0" w:color="auto"/>
            </w:tcBorders>
          </w:tcPr>
          <w:p w:rsidR="001068DD" w:rsidRPr="005A18E1" w:rsidRDefault="001068DD" w:rsidP="005A18E1">
            <w:pPr>
              <w:spacing w:before="240" w:line="240" w:lineRule="auto"/>
              <w:jc w:val="center"/>
              <w:rPr>
                <w:rFonts w:ascii="Arial" w:hAnsi="Arial" w:cs="Arial"/>
                <w:b/>
                <w:bCs/>
              </w:rPr>
            </w:pPr>
            <w:r w:rsidRPr="005A18E1">
              <w:rPr>
                <w:rFonts w:ascii="Arial" w:hAnsi="Arial" w:cs="Arial"/>
                <w:b/>
                <w:bCs/>
              </w:rPr>
              <w:t>Tatsächl. Einnahmen</w:t>
            </w:r>
          </w:p>
          <w:p w:rsidR="005A18E1" w:rsidRPr="005A18E1" w:rsidRDefault="005A18E1" w:rsidP="005A18E1">
            <w:pPr>
              <w:spacing w:before="240" w:line="240" w:lineRule="auto"/>
              <w:jc w:val="center"/>
              <w:rPr>
                <w:rFonts w:ascii="Arial" w:hAnsi="Arial" w:cs="Arial"/>
                <w:b/>
                <w:bCs/>
              </w:rPr>
            </w:pPr>
            <w:r w:rsidRPr="005A18E1">
              <w:rPr>
                <w:rFonts w:ascii="Arial" w:hAnsi="Arial" w:cs="Arial"/>
                <w:b/>
                <w:bCs/>
              </w:rPr>
              <w:t>lt. Abrechnung</w:t>
            </w:r>
          </w:p>
        </w:tc>
      </w:tr>
      <w:tr w:rsidR="001068DD" w:rsidRPr="005A18E1" w:rsidTr="00D24BCB">
        <w:trPr>
          <w:trHeight w:hRule="exact" w:val="610"/>
        </w:trPr>
        <w:tc>
          <w:tcPr>
            <w:tcW w:w="4473" w:type="dxa"/>
            <w:tcBorders>
              <w:right w:val="single" w:sz="12" w:space="0" w:color="auto"/>
            </w:tcBorders>
            <w:shd w:val="clear" w:color="auto" w:fill="auto"/>
          </w:tcPr>
          <w:p w:rsidR="001068DD" w:rsidRPr="005A18E1" w:rsidRDefault="001068DD" w:rsidP="0030666D">
            <w:pPr>
              <w:rPr>
                <w:rFonts w:ascii="Arial" w:hAnsi="Arial" w:cs="Arial"/>
                <w:bCs/>
              </w:rPr>
            </w:pPr>
            <w:r w:rsidRPr="005A18E1">
              <w:rPr>
                <w:rFonts w:ascii="Arial" w:hAnsi="Arial" w:cs="Arial"/>
                <w:bCs/>
              </w:rPr>
              <w:t xml:space="preserve">Zuwendung aus dem </w:t>
            </w:r>
            <w:r w:rsidR="0030666D">
              <w:rPr>
                <w:rFonts w:ascii="Arial" w:hAnsi="Arial" w:cs="Arial"/>
                <w:bCs/>
              </w:rPr>
              <w:t>Förderp</w:t>
            </w:r>
            <w:r w:rsidR="00084247">
              <w:rPr>
                <w:rFonts w:ascii="Arial" w:hAnsi="Arial" w:cs="Arial"/>
                <w:bCs/>
              </w:rPr>
              <w:t>r</w:t>
            </w:r>
            <w:r w:rsidRPr="005A18E1">
              <w:rPr>
                <w:rFonts w:ascii="Arial" w:hAnsi="Arial" w:cs="Arial"/>
                <w:bCs/>
              </w:rPr>
              <w:t>ogramm</w:t>
            </w: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bookmarkStart w:id="1" w:name="Text31"/>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1"/>
          </w:p>
          <w:p w:rsidR="001068DD" w:rsidRPr="005A18E1" w:rsidRDefault="001068DD" w:rsidP="00D24BCB">
            <w:pPr>
              <w:jc w:val="right"/>
              <w:rPr>
                <w:rFonts w:ascii="Arial" w:hAnsi="Arial" w:cs="Arial"/>
                <w:b/>
                <w:bCs/>
              </w:rPr>
            </w:pPr>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1068DD" w:rsidRPr="005A18E1" w:rsidRDefault="001068DD" w:rsidP="00D24BCB">
            <w:pPr>
              <w:jc w:val="right"/>
              <w:rPr>
                <w:rFonts w:ascii="Arial" w:hAnsi="Arial" w:cs="Arial"/>
                <w:b/>
                <w:bCs/>
              </w:rPr>
            </w:pPr>
          </w:p>
        </w:tc>
      </w:tr>
      <w:tr w:rsidR="001068DD" w:rsidRPr="005A18E1" w:rsidTr="00D24BCB">
        <w:trPr>
          <w:trHeight w:hRule="exact" w:val="704"/>
        </w:trPr>
        <w:tc>
          <w:tcPr>
            <w:tcW w:w="4473" w:type="dxa"/>
            <w:tcBorders>
              <w:right w:val="single" w:sz="12" w:space="0" w:color="auto"/>
            </w:tcBorders>
            <w:shd w:val="clear" w:color="auto" w:fill="auto"/>
          </w:tcPr>
          <w:p w:rsidR="001068DD" w:rsidRPr="005A18E1" w:rsidRDefault="001068DD" w:rsidP="008C5EC7">
            <w:pPr>
              <w:rPr>
                <w:rFonts w:ascii="Arial" w:hAnsi="Arial" w:cs="Arial"/>
                <w:b/>
                <w:bCs/>
              </w:rPr>
            </w:pPr>
            <w:r w:rsidRPr="005A18E1">
              <w:rPr>
                <w:rFonts w:ascii="Arial" w:hAnsi="Arial" w:cs="Arial"/>
              </w:rPr>
              <w:t>Leistungen Dritter (mit öffentlicher Förderung/Zuschüsse)</w:t>
            </w: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2"/>
                  <w:enabled/>
                  <w:calcOnExit w:val="0"/>
                  <w:textInput>
                    <w:type w:val="number"/>
                    <w:maxLength w:val="10"/>
                  </w:textInput>
                </w:ffData>
              </w:fldChar>
            </w:r>
            <w:bookmarkStart w:id="2" w:name="Text32"/>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2"/>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2"/>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1068DD" w:rsidRPr="005A18E1" w:rsidTr="00D24BCB">
        <w:trPr>
          <w:trHeight w:hRule="exact" w:val="794"/>
        </w:trPr>
        <w:tc>
          <w:tcPr>
            <w:tcW w:w="4473" w:type="dxa"/>
            <w:tcBorders>
              <w:right w:val="single" w:sz="12" w:space="0" w:color="auto"/>
            </w:tcBorders>
            <w:shd w:val="clear" w:color="auto" w:fill="auto"/>
          </w:tcPr>
          <w:p w:rsidR="001068DD" w:rsidRPr="005A18E1" w:rsidRDefault="001068DD" w:rsidP="00CF20A6">
            <w:pPr>
              <w:rPr>
                <w:rFonts w:ascii="Arial" w:hAnsi="Arial" w:cs="Arial"/>
              </w:rPr>
            </w:pPr>
            <w:r w:rsidRPr="005A18E1">
              <w:rPr>
                <w:rFonts w:ascii="Arial" w:hAnsi="Arial" w:cs="Arial"/>
              </w:rPr>
              <w:t>Leistungen Dritter (ohne öffentliche Förderung)</w:t>
            </w:r>
          </w:p>
          <w:p w:rsidR="001068DD" w:rsidRPr="005A18E1" w:rsidRDefault="001068DD" w:rsidP="00CF20A6">
            <w:pPr>
              <w:rPr>
                <w:rFonts w:ascii="Arial" w:hAnsi="Arial" w:cs="Arial"/>
                <w:b/>
                <w:bCs/>
              </w:rPr>
            </w:pPr>
          </w:p>
        </w:tc>
        <w:tc>
          <w:tcPr>
            <w:tcW w:w="2439" w:type="dxa"/>
            <w:tcBorders>
              <w:left w:val="single" w:sz="12" w:space="0" w:color="auto"/>
              <w:right w:val="single" w:sz="12" w:space="0" w:color="auto"/>
            </w:tcBorders>
            <w:shd w:val="clear" w:color="auto" w:fill="auto"/>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3"/>
                  <w:enabled/>
                  <w:calcOnExit w:val="0"/>
                  <w:textInput>
                    <w:maxLength w:val="10"/>
                  </w:textInput>
                </w:ffData>
              </w:fldChar>
            </w:r>
            <w:bookmarkStart w:id="3" w:name="Text33"/>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bookmarkEnd w:id="3"/>
          </w:p>
        </w:tc>
        <w:tc>
          <w:tcPr>
            <w:tcW w:w="2977" w:type="dxa"/>
            <w:tcBorders>
              <w:left w:val="single" w:sz="12" w:space="0" w:color="auto"/>
            </w:tcBorders>
          </w:tcPr>
          <w:p w:rsidR="001068DD" w:rsidRPr="005A18E1" w:rsidRDefault="001068DD" w:rsidP="00D24BCB">
            <w:pPr>
              <w:jc w:val="right"/>
              <w:rPr>
                <w:rFonts w:ascii="Arial" w:hAnsi="Arial" w:cs="Arial"/>
                <w:b/>
                <w:bCs/>
              </w:rPr>
            </w:pPr>
            <w:r w:rsidRPr="005A18E1">
              <w:rPr>
                <w:rFonts w:ascii="Arial" w:hAnsi="Arial" w:cs="Arial"/>
                <w:b/>
                <w:bCs/>
              </w:rPr>
              <w:fldChar w:fldCharType="begin">
                <w:ffData>
                  <w:name w:val="Text33"/>
                  <w:enabled/>
                  <w:calcOnExit w:val="0"/>
                  <w:textInput>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85074F" w:rsidRPr="005A18E1" w:rsidTr="00D24BCB">
        <w:trPr>
          <w:trHeight w:hRule="exact" w:val="483"/>
        </w:trPr>
        <w:tc>
          <w:tcPr>
            <w:tcW w:w="4473" w:type="dxa"/>
            <w:tcBorders>
              <w:right w:val="single" w:sz="12" w:space="0" w:color="auto"/>
            </w:tcBorders>
            <w:shd w:val="clear" w:color="auto" w:fill="auto"/>
          </w:tcPr>
          <w:p w:rsidR="0085074F" w:rsidRPr="005A18E1" w:rsidRDefault="0085074F" w:rsidP="00CF20A6">
            <w:pPr>
              <w:rPr>
                <w:rFonts w:ascii="Arial" w:hAnsi="Arial" w:cs="Arial"/>
                <w:bCs/>
              </w:rPr>
            </w:pPr>
            <w:r w:rsidRPr="005A18E1">
              <w:rPr>
                <w:rFonts w:ascii="Arial" w:hAnsi="Arial" w:cs="Arial"/>
                <w:bCs/>
              </w:rPr>
              <w:t>Erstattung</w:t>
            </w:r>
            <w:r w:rsidR="007424B0">
              <w:rPr>
                <w:rFonts w:ascii="Arial" w:hAnsi="Arial" w:cs="Arial"/>
                <w:bCs/>
              </w:rPr>
              <w:t>en</w:t>
            </w:r>
            <w:r w:rsidRPr="005A18E1">
              <w:rPr>
                <w:rFonts w:ascii="Arial" w:hAnsi="Arial" w:cs="Arial"/>
                <w:bCs/>
              </w:rPr>
              <w:t xml:space="preserve"> </w:t>
            </w:r>
            <w:r w:rsidR="00CF20A6">
              <w:rPr>
                <w:rFonts w:ascii="Arial" w:hAnsi="Arial" w:cs="Arial"/>
                <w:bCs/>
              </w:rPr>
              <w:t>(</w:t>
            </w:r>
            <w:r w:rsidRPr="005A18E1">
              <w:rPr>
                <w:rFonts w:ascii="Arial" w:hAnsi="Arial" w:cs="Arial"/>
                <w:bCs/>
              </w:rPr>
              <w:t>Krankenkassen</w:t>
            </w:r>
            <w:r w:rsidR="00CF20A6">
              <w:rPr>
                <w:rFonts w:ascii="Arial" w:hAnsi="Arial" w:cs="Arial"/>
                <w:bCs/>
              </w:rPr>
              <w:t>. BG)</w:t>
            </w:r>
          </w:p>
        </w:tc>
        <w:tc>
          <w:tcPr>
            <w:tcW w:w="2439" w:type="dxa"/>
            <w:tcBorders>
              <w:left w:val="single" w:sz="12" w:space="0" w:color="auto"/>
              <w:right w:val="single" w:sz="12" w:space="0" w:color="auto"/>
            </w:tcBorders>
            <w:shd w:val="clear" w:color="auto" w:fill="A6A6A6" w:themeFill="background1" w:themeFillShade="A6"/>
          </w:tcPr>
          <w:p w:rsidR="0085074F" w:rsidRPr="005A18E1" w:rsidRDefault="0085074F" w:rsidP="00D24BCB">
            <w:pPr>
              <w:jc w:val="right"/>
              <w:rPr>
                <w:rFonts w:ascii="Arial" w:hAnsi="Arial" w:cs="Arial"/>
                <w:b/>
                <w:bCs/>
              </w:rPr>
            </w:pPr>
          </w:p>
        </w:tc>
        <w:tc>
          <w:tcPr>
            <w:tcW w:w="2977" w:type="dxa"/>
            <w:tcBorders>
              <w:left w:val="single" w:sz="12" w:space="0" w:color="auto"/>
            </w:tcBorders>
          </w:tcPr>
          <w:p w:rsidR="0085074F" w:rsidRPr="005A18E1" w:rsidRDefault="0085074F" w:rsidP="00D24BCB">
            <w:pPr>
              <w:jc w:val="right"/>
              <w:rPr>
                <w:rFonts w:ascii="Arial" w:hAnsi="Arial" w:cs="Arial"/>
                <w:b/>
                <w:bCs/>
              </w:rPr>
            </w:pPr>
            <w:r w:rsidRPr="005A18E1">
              <w:rPr>
                <w:rFonts w:ascii="Arial" w:hAnsi="Arial" w:cs="Arial"/>
                <w:b/>
                <w:bCs/>
              </w:rPr>
              <w:fldChar w:fldCharType="begin">
                <w:ffData>
                  <w:name w:val="Text34"/>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r w:rsidR="0085074F" w:rsidRPr="005A18E1" w:rsidTr="00D24BCB">
        <w:trPr>
          <w:trHeight w:hRule="exact" w:val="1091"/>
        </w:trPr>
        <w:tc>
          <w:tcPr>
            <w:tcW w:w="4473" w:type="dxa"/>
            <w:tcBorders>
              <w:top w:val="single" w:sz="12" w:space="0" w:color="auto"/>
              <w:left w:val="single" w:sz="4" w:space="0" w:color="auto"/>
              <w:bottom w:val="single" w:sz="12" w:space="0" w:color="auto"/>
              <w:right w:val="single" w:sz="12" w:space="0" w:color="auto"/>
            </w:tcBorders>
            <w:shd w:val="clear" w:color="auto" w:fill="auto"/>
          </w:tcPr>
          <w:p w:rsidR="00EC3577" w:rsidRDefault="00EC3577" w:rsidP="00EC3577">
            <w:pPr>
              <w:spacing w:line="240" w:lineRule="auto"/>
              <w:rPr>
                <w:rFonts w:ascii="Arial" w:hAnsi="Arial" w:cs="Arial"/>
                <w:b/>
                <w:bCs/>
              </w:rPr>
            </w:pPr>
          </w:p>
          <w:p w:rsidR="0085074F" w:rsidRPr="005A18E1" w:rsidRDefault="004B05AC" w:rsidP="00EC3577">
            <w:pPr>
              <w:spacing w:line="240" w:lineRule="auto"/>
              <w:rPr>
                <w:rFonts w:ascii="Arial" w:hAnsi="Arial" w:cs="Arial"/>
                <w:b/>
                <w:bCs/>
              </w:rPr>
            </w:pPr>
            <w:r w:rsidRPr="005A18E1">
              <w:rPr>
                <w:rFonts w:ascii="Arial" w:hAnsi="Arial" w:cs="Arial"/>
                <w:b/>
                <w:bCs/>
              </w:rPr>
              <w:t xml:space="preserve">Einnahmen </w:t>
            </w:r>
            <w:r w:rsidR="00D24BCB">
              <w:rPr>
                <w:rFonts w:ascii="Arial" w:hAnsi="Arial" w:cs="Arial"/>
                <w:b/>
                <w:bCs/>
              </w:rPr>
              <w:t>insg</w:t>
            </w:r>
            <w:r w:rsidR="0085074F" w:rsidRPr="005A18E1">
              <w:rPr>
                <w:rFonts w:ascii="Arial" w:hAnsi="Arial" w:cs="Arial"/>
                <w:b/>
                <w:bCs/>
              </w:rPr>
              <w:t>esamt</w:t>
            </w:r>
            <w:r w:rsidR="007424B0">
              <w:rPr>
                <w:rFonts w:ascii="Arial" w:hAnsi="Arial" w:cs="Arial"/>
                <w:b/>
                <w:bCs/>
              </w:rPr>
              <w:t xml:space="preserve"> </w:t>
            </w:r>
          </w:p>
        </w:tc>
        <w:tc>
          <w:tcPr>
            <w:tcW w:w="2439" w:type="dxa"/>
            <w:tcBorders>
              <w:top w:val="single" w:sz="12" w:space="0" w:color="auto"/>
              <w:left w:val="single" w:sz="12" w:space="0" w:color="auto"/>
              <w:bottom w:val="single" w:sz="12" w:space="0" w:color="auto"/>
              <w:right w:val="single" w:sz="12" w:space="0" w:color="auto"/>
            </w:tcBorders>
            <w:shd w:val="clear" w:color="auto" w:fill="auto"/>
          </w:tcPr>
          <w:p w:rsidR="00EC3577" w:rsidRDefault="00EC3577" w:rsidP="00D24BCB">
            <w:pPr>
              <w:spacing w:line="240" w:lineRule="auto"/>
              <w:jc w:val="right"/>
              <w:rPr>
                <w:rFonts w:ascii="Arial" w:hAnsi="Arial" w:cs="Arial"/>
                <w:b/>
                <w:bCs/>
              </w:rPr>
            </w:pPr>
          </w:p>
          <w:p w:rsidR="0085074F" w:rsidRPr="005A18E1" w:rsidRDefault="0085074F" w:rsidP="00D24BCB">
            <w:pPr>
              <w:spacing w:line="240" w:lineRule="auto"/>
              <w:jc w:val="right"/>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c>
          <w:tcPr>
            <w:tcW w:w="2977" w:type="dxa"/>
            <w:tcBorders>
              <w:top w:val="single" w:sz="12" w:space="0" w:color="auto"/>
              <w:left w:val="single" w:sz="12" w:space="0" w:color="auto"/>
              <w:bottom w:val="single" w:sz="12" w:space="0" w:color="auto"/>
              <w:right w:val="single" w:sz="4" w:space="0" w:color="auto"/>
            </w:tcBorders>
          </w:tcPr>
          <w:p w:rsidR="00EC3577" w:rsidRDefault="00EC3577" w:rsidP="00D24BCB">
            <w:pPr>
              <w:spacing w:line="240" w:lineRule="auto"/>
              <w:jc w:val="right"/>
              <w:rPr>
                <w:rFonts w:ascii="Arial" w:hAnsi="Arial" w:cs="Arial"/>
                <w:b/>
                <w:bCs/>
              </w:rPr>
            </w:pPr>
          </w:p>
          <w:p w:rsidR="0085074F" w:rsidRPr="005A18E1" w:rsidRDefault="0085074F" w:rsidP="00D24BCB">
            <w:pPr>
              <w:spacing w:line="240" w:lineRule="auto"/>
              <w:jc w:val="right"/>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tc>
      </w:tr>
    </w:tbl>
    <w:p w:rsidR="00015B1D" w:rsidRDefault="00015B1D" w:rsidP="008C5EC7">
      <w:pPr>
        <w:spacing w:line="240" w:lineRule="auto"/>
        <w:rPr>
          <w:rFonts w:ascii="Arial" w:hAnsi="Arial" w:cs="Arial"/>
          <w:sz w:val="24"/>
          <w:szCs w:val="24"/>
        </w:rPr>
      </w:pPr>
    </w:p>
    <w:p w:rsidR="0066125B" w:rsidRDefault="0066125B" w:rsidP="008C5EC7">
      <w:pPr>
        <w:spacing w:line="240" w:lineRule="auto"/>
        <w:rPr>
          <w:rFonts w:ascii="Arial" w:hAnsi="Arial" w:cs="Arial"/>
          <w:sz w:val="24"/>
          <w:szCs w:val="24"/>
        </w:rPr>
      </w:pPr>
    </w:p>
    <w:p w:rsidR="00EC3577" w:rsidRPr="007778D1" w:rsidRDefault="00F61259" w:rsidP="00EC3577">
      <w:pPr>
        <w:spacing w:line="240" w:lineRule="auto"/>
        <w:ind w:left="360"/>
        <w:jc w:val="center"/>
        <w:rPr>
          <w:rFonts w:ascii="Arial" w:hAnsi="Arial" w:cs="Arial"/>
          <w:b/>
          <w:sz w:val="24"/>
          <w:szCs w:val="24"/>
        </w:rPr>
      </w:pPr>
      <w:r w:rsidRPr="007778D1">
        <w:rPr>
          <w:rFonts w:ascii="Arial" w:hAnsi="Arial" w:cs="Arial"/>
          <w:b/>
          <w:sz w:val="24"/>
          <w:szCs w:val="24"/>
        </w:rPr>
        <w:t>Ausgaben</w:t>
      </w:r>
    </w:p>
    <w:tbl>
      <w:tblPr>
        <w:tblStyle w:val="Tabellenraster"/>
        <w:tblW w:w="9889" w:type="dxa"/>
        <w:tblLayout w:type="fixed"/>
        <w:tblLook w:val="04A0" w:firstRow="1" w:lastRow="0" w:firstColumn="1" w:lastColumn="0" w:noHBand="0" w:noVBand="1"/>
      </w:tblPr>
      <w:tblGrid>
        <w:gridCol w:w="4361"/>
        <w:gridCol w:w="2551"/>
        <w:gridCol w:w="2977"/>
      </w:tblGrid>
      <w:tr w:rsidR="002D6008" w:rsidTr="00EC3577">
        <w:trPr>
          <w:trHeight w:val="1129"/>
        </w:trPr>
        <w:tc>
          <w:tcPr>
            <w:tcW w:w="4361" w:type="dxa"/>
            <w:tcBorders>
              <w:right w:val="single" w:sz="12" w:space="0" w:color="auto"/>
            </w:tcBorders>
          </w:tcPr>
          <w:p w:rsidR="002D6008" w:rsidRPr="005A18E1" w:rsidRDefault="002D6008" w:rsidP="00F61259">
            <w:pPr>
              <w:rPr>
                <w:rFonts w:ascii="Arial" w:hAnsi="Arial" w:cs="Arial"/>
              </w:rPr>
            </w:pPr>
          </w:p>
        </w:tc>
        <w:tc>
          <w:tcPr>
            <w:tcW w:w="2551" w:type="dxa"/>
            <w:tcBorders>
              <w:left w:val="single" w:sz="12" w:space="0" w:color="auto"/>
              <w:right w:val="single" w:sz="12" w:space="0" w:color="auto"/>
            </w:tcBorders>
          </w:tcPr>
          <w:p w:rsidR="005A18E1" w:rsidRPr="005A18E1" w:rsidRDefault="002D6008" w:rsidP="005A18E1">
            <w:pPr>
              <w:spacing w:before="240"/>
              <w:jc w:val="center"/>
              <w:rPr>
                <w:rFonts w:ascii="Arial" w:hAnsi="Arial" w:cs="Arial"/>
                <w:b/>
              </w:rPr>
            </w:pPr>
            <w:r w:rsidRPr="005A18E1">
              <w:rPr>
                <w:rFonts w:ascii="Arial" w:hAnsi="Arial" w:cs="Arial"/>
                <w:b/>
              </w:rPr>
              <w:t>Finanzplan</w:t>
            </w:r>
          </w:p>
          <w:p w:rsidR="002D6008" w:rsidRPr="005A18E1" w:rsidRDefault="002D6008" w:rsidP="005A18E1">
            <w:pPr>
              <w:spacing w:before="240"/>
              <w:jc w:val="center"/>
              <w:rPr>
                <w:rFonts w:ascii="Arial" w:hAnsi="Arial" w:cs="Arial"/>
                <w:b/>
              </w:rPr>
            </w:pPr>
            <w:r w:rsidRPr="005A18E1">
              <w:rPr>
                <w:rFonts w:ascii="Arial" w:hAnsi="Arial" w:cs="Arial"/>
                <w:b/>
              </w:rPr>
              <w:t>lt. ZWB</w:t>
            </w:r>
          </w:p>
        </w:tc>
        <w:tc>
          <w:tcPr>
            <w:tcW w:w="2977" w:type="dxa"/>
            <w:tcBorders>
              <w:left w:val="single" w:sz="12" w:space="0" w:color="auto"/>
            </w:tcBorders>
          </w:tcPr>
          <w:p w:rsidR="002D6008" w:rsidRPr="005A18E1" w:rsidRDefault="002D6008" w:rsidP="005A18E1">
            <w:pPr>
              <w:spacing w:before="240"/>
              <w:jc w:val="center"/>
              <w:rPr>
                <w:rFonts w:ascii="Arial" w:hAnsi="Arial" w:cs="Arial"/>
                <w:b/>
              </w:rPr>
            </w:pPr>
            <w:r w:rsidRPr="005A18E1">
              <w:rPr>
                <w:rFonts w:ascii="Arial" w:hAnsi="Arial" w:cs="Arial"/>
                <w:b/>
              </w:rPr>
              <w:t>Tatsächl. Ausgaben</w:t>
            </w:r>
          </w:p>
          <w:p w:rsidR="005A18E1" w:rsidRPr="005A18E1" w:rsidRDefault="005A18E1" w:rsidP="005A18E1">
            <w:pPr>
              <w:spacing w:before="240"/>
              <w:jc w:val="center"/>
              <w:rPr>
                <w:rFonts w:ascii="Arial" w:hAnsi="Arial" w:cs="Arial"/>
                <w:b/>
              </w:rPr>
            </w:pPr>
            <w:r w:rsidRPr="005A18E1">
              <w:rPr>
                <w:rFonts w:ascii="Arial" w:hAnsi="Arial" w:cs="Arial"/>
                <w:b/>
              </w:rPr>
              <w:t>lt. Abrechnung</w:t>
            </w:r>
          </w:p>
        </w:tc>
      </w:tr>
      <w:tr w:rsidR="002D6008" w:rsidTr="00EC3577">
        <w:trPr>
          <w:trHeight w:val="728"/>
        </w:trPr>
        <w:tc>
          <w:tcPr>
            <w:tcW w:w="4361" w:type="dxa"/>
            <w:tcBorders>
              <w:right w:val="single" w:sz="12" w:space="0" w:color="auto"/>
            </w:tcBorders>
          </w:tcPr>
          <w:p w:rsidR="002D6008" w:rsidRPr="005A18E1" w:rsidRDefault="002D6008" w:rsidP="00EC3577">
            <w:pPr>
              <w:spacing w:line="276" w:lineRule="auto"/>
              <w:rPr>
                <w:rFonts w:ascii="Arial" w:hAnsi="Arial" w:cs="Arial"/>
              </w:rPr>
            </w:pPr>
            <w:r w:rsidRPr="005A18E1">
              <w:rPr>
                <w:rFonts w:ascii="Arial" w:hAnsi="Arial" w:cs="Arial"/>
                <w:b/>
              </w:rPr>
              <w:t>Personalausgaben</w:t>
            </w:r>
            <w:r w:rsidRPr="005A18E1">
              <w:rPr>
                <w:rFonts w:ascii="Arial" w:hAnsi="Arial" w:cs="Arial"/>
              </w:rPr>
              <w:t xml:space="preserve"> </w:t>
            </w:r>
            <w:r w:rsidR="00D24BCB">
              <w:rPr>
                <w:rFonts w:ascii="Arial" w:hAnsi="Arial" w:cs="Arial"/>
                <w:b/>
              </w:rPr>
              <w:t>insg</w:t>
            </w:r>
            <w:r w:rsidRPr="005A18E1">
              <w:rPr>
                <w:rFonts w:ascii="Arial" w:hAnsi="Arial" w:cs="Arial"/>
                <w:b/>
              </w:rPr>
              <w:t>esamt</w:t>
            </w:r>
            <w:r w:rsidR="00C036B2">
              <w:rPr>
                <w:rFonts w:ascii="Arial" w:hAnsi="Arial" w:cs="Arial"/>
                <w:b/>
              </w:rPr>
              <w:t xml:space="preserve"> </w:t>
            </w:r>
          </w:p>
          <w:p w:rsidR="002D6008" w:rsidRPr="005A18E1" w:rsidRDefault="002D6008" w:rsidP="00EC3577">
            <w:pPr>
              <w:spacing w:line="276" w:lineRule="auto"/>
              <w:rPr>
                <w:rFonts w:ascii="Arial" w:hAnsi="Arial" w:cs="Arial"/>
              </w:rPr>
            </w:pPr>
            <w:r w:rsidRPr="005A18E1">
              <w:rPr>
                <w:rFonts w:ascii="Arial" w:hAnsi="Arial" w:cs="Arial"/>
              </w:rPr>
              <w:t>(Arbeitgeberbrutto zzgl. AG-Umlagen)</w:t>
            </w:r>
          </w:p>
        </w:tc>
        <w:tc>
          <w:tcPr>
            <w:tcW w:w="2551" w:type="dxa"/>
            <w:tcBorders>
              <w:left w:val="single" w:sz="12" w:space="0" w:color="auto"/>
              <w:right w:val="single" w:sz="12" w:space="0" w:color="auto"/>
            </w:tcBorders>
          </w:tcPr>
          <w:p w:rsidR="002D6008" w:rsidRPr="005A18E1" w:rsidRDefault="002D6008" w:rsidP="00CF20A6">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2D6008" w:rsidRPr="005A18E1" w:rsidRDefault="002D6008" w:rsidP="00CF20A6">
            <w:pPr>
              <w:jc w:val="right"/>
              <w:rPr>
                <w:rFonts w:ascii="Arial" w:hAnsi="Arial" w:cs="Arial"/>
                <w:b/>
                <w:bCs/>
              </w:rPr>
            </w:pPr>
          </w:p>
        </w:tc>
        <w:tc>
          <w:tcPr>
            <w:tcW w:w="2977" w:type="dxa"/>
            <w:tcBorders>
              <w:left w:val="single" w:sz="12" w:space="0" w:color="auto"/>
            </w:tcBorders>
          </w:tcPr>
          <w:p w:rsidR="002D6008" w:rsidRPr="00D24BCB" w:rsidRDefault="00D24BCB" w:rsidP="0055258B">
            <w:pPr>
              <w:pStyle w:val="Listenabsatz"/>
              <w:jc w:val="center"/>
              <w:rPr>
                <w:rFonts w:ascii="Arial" w:hAnsi="Arial" w:cs="Arial"/>
                <w:b/>
                <w:bCs/>
              </w:rPr>
            </w:pPr>
            <w:r>
              <w:rPr>
                <w:rFonts w:ascii="Arial" w:hAnsi="Arial" w:cs="Arial"/>
                <w:b/>
                <w:bCs/>
              </w:rPr>
              <w:t xml:space="preserve">                </w:t>
            </w:r>
            <w:r w:rsidR="002D6008" w:rsidRPr="00D24BCB">
              <w:rPr>
                <w:rFonts w:ascii="Arial" w:hAnsi="Arial" w:cs="Arial"/>
                <w:b/>
                <w:bCs/>
              </w:rPr>
              <w:fldChar w:fldCharType="begin">
                <w:ffData>
                  <w:name w:val="Text31"/>
                  <w:enabled/>
                  <w:calcOnExit w:val="0"/>
                  <w:textInput>
                    <w:type w:val="number"/>
                    <w:maxLength w:val="10"/>
                  </w:textInput>
                </w:ffData>
              </w:fldChar>
            </w:r>
            <w:r w:rsidR="002D6008" w:rsidRPr="00D24BCB">
              <w:rPr>
                <w:rFonts w:ascii="Arial" w:hAnsi="Arial" w:cs="Arial"/>
                <w:b/>
                <w:bCs/>
              </w:rPr>
              <w:instrText xml:space="preserve"> FORMTEXT </w:instrText>
            </w:r>
            <w:r w:rsidR="002D6008" w:rsidRPr="00D24BCB">
              <w:rPr>
                <w:rFonts w:ascii="Arial" w:hAnsi="Arial" w:cs="Arial"/>
                <w:b/>
                <w:bCs/>
              </w:rPr>
            </w:r>
            <w:r w:rsidR="002D6008" w:rsidRPr="00D24BCB">
              <w:rPr>
                <w:rFonts w:ascii="Arial" w:hAnsi="Arial" w:cs="Arial"/>
                <w:b/>
                <w:bCs/>
              </w:rPr>
              <w:fldChar w:fldCharType="separate"/>
            </w:r>
            <w:r w:rsidR="002D6008" w:rsidRPr="005A18E1">
              <w:rPr>
                <w:noProof/>
              </w:rPr>
              <w:t> </w:t>
            </w:r>
            <w:r w:rsidR="002D6008" w:rsidRPr="005A18E1">
              <w:rPr>
                <w:noProof/>
              </w:rPr>
              <w:t> </w:t>
            </w:r>
            <w:r w:rsidR="002D6008" w:rsidRPr="005A18E1">
              <w:rPr>
                <w:noProof/>
              </w:rPr>
              <w:t> </w:t>
            </w:r>
            <w:r w:rsidR="002D6008" w:rsidRPr="005A18E1">
              <w:rPr>
                <w:noProof/>
              </w:rPr>
              <w:t> </w:t>
            </w:r>
            <w:r w:rsidR="002D6008" w:rsidRPr="005A18E1">
              <w:rPr>
                <w:noProof/>
              </w:rPr>
              <w:t> </w:t>
            </w:r>
            <w:r w:rsidR="002D6008" w:rsidRPr="00D24BCB">
              <w:rPr>
                <w:rFonts w:ascii="Arial" w:hAnsi="Arial" w:cs="Arial"/>
                <w:b/>
                <w:bCs/>
              </w:rPr>
              <w:fldChar w:fldCharType="end"/>
            </w:r>
          </w:p>
          <w:p w:rsidR="002D6008" w:rsidRPr="005A18E1" w:rsidRDefault="002D6008" w:rsidP="00CF20A6">
            <w:pPr>
              <w:jc w:val="right"/>
              <w:rPr>
                <w:rFonts w:ascii="Arial" w:hAnsi="Arial" w:cs="Arial"/>
                <w:b/>
                <w:bCs/>
              </w:rPr>
            </w:pPr>
          </w:p>
        </w:tc>
      </w:tr>
      <w:tr w:rsidR="0066125B" w:rsidTr="00EC3577">
        <w:tc>
          <w:tcPr>
            <w:tcW w:w="4361" w:type="dxa"/>
            <w:tcBorders>
              <w:right w:val="single" w:sz="12" w:space="0" w:color="auto"/>
            </w:tcBorders>
          </w:tcPr>
          <w:p w:rsidR="0066125B" w:rsidRPr="005A18E1" w:rsidRDefault="0066125B" w:rsidP="00EC3577">
            <w:pPr>
              <w:spacing w:line="276" w:lineRule="auto"/>
              <w:rPr>
                <w:rFonts w:ascii="Arial" w:hAnsi="Arial" w:cs="Arial"/>
              </w:rPr>
            </w:pPr>
            <w:r w:rsidRPr="005A18E1">
              <w:rPr>
                <w:rFonts w:ascii="Arial" w:hAnsi="Arial" w:cs="Arial"/>
              </w:rPr>
              <w:t xml:space="preserve">                         Abzgl. </w:t>
            </w:r>
          </w:p>
          <w:p w:rsidR="0066125B" w:rsidRPr="005A18E1" w:rsidRDefault="0066125B" w:rsidP="00EC3577">
            <w:pPr>
              <w:spacing w:line="276" w:lineRule="auto"/>
              <w:rPr>
                <w:rFonts w:ascii="Arial" w:hAnsi="Arial" w:cs="Arial"/>
              </w:rPr>
            </w:pPr>
            <w:r w:rsidRPr="005A18E1">
              <w:rPr>
                <w:rFonts w:ascii="Arial" w:hAnsi="Arial" w:cs="Arial"/>
              </w:rPr>
              <w:t xml:space="preserve">                         Erstattung</w:t>
            </w:r>
            <w:r w:rsidR="007424B0">
              <w:rPr>
                <w:rFonts w:ascii="Arial" w:hAnsi="Arial" w:cs="Arial"/>
              </w:rPr>
              <w:t>en</w:t>
            </w:r>
            <w:r w:rsidRPr="005A18E1">
              <w:rPr>
                <w:rFonts w:ascii="Arial" w:hAnsi="Arial" w:cs="Arial"/>
              </w:rPr>
              <w:t xml:space="preserve"> KK </w:t>
            </w:r>
          </w:p>
        </w:tc>
        <w:tc>
          <w:tcPr>
            <w:tcW w:w="2551" w:type="dxa"/>
            <w:tcBorders>
              <w:left w:val="single" w:sz="12" w:space="0" w:color="auto"/>
              <w:right w:val="single" w:sz="12" w:space="0" w:color="auto"/>
            </w:tcBorders>
            <w:shd w:val="clear" w:color="auto" w:fill="A6A6A6" w:themeFill="background1" w:themeFillShade="A6"/>
          </w:tcPr>
          <w:p w:rsidR="0066125B" w:rsidRPr="00C036B2" w:rsidRDefault="0066125B" w:rsidP="00CF20A6">
            <w:pPr>
              <w:jc w:val="right"/>
              <w:rPr>
                <w:rFonts w:ascii="Arial" w:hAnsi="Arial" w:cs="Arial"/>
                <w:b/>
                <w:bCs/>
              </w:rPr>
            </w:pPr>
          </w:p>
          <w:p w:rsidR="0066125B" w:rsidRPr="00C036B2" w:rsidRDefault="0066125B" w:rsidP="00CF20A6">
            <w:pPr>
              <w:jc w:val="right"/>
              <w:rPr>
                <w:rFonts w:ascii="Arial" w:hAnsi="Arial" w:cs="Arial"/>
                <w:b/>
                <w:bCs/>
              </w:rPr>
            </w:pPr>
          </w:p>
        </w:tc>
        <w:tc>
          <w:tcPr>
            <w:tcW w:w="2977" w:type="dxa"/>
            <w:tcBorders>
              <w:left w:val="single" w:sz="12" w:space="0" w:color="auto"/>
            </w:tcBorders>
          </w:tcPr>
          <w:p w:rsidR="00D24BCB" w:rsidRDefault="00D24BCB" w:rsidP="00D24BCB">
            <w:pPr>
              <w:tabs>
                <w:tab w:val="left" w:pos="675"/>
                <w:tab w:val="right" w:pos="2761"/>
              </w:tabs>
              <w:rPr>
                <w:rFonts w:ascii="Arial" w:hAnsi="Arial" w:cs="Arial"/>
                <w:b/>
                <w:bCs/>
              </w:rPr>
            </w:pPr>
            <w:r>
              <w:rPr>
                <w:rFonts w:ascii="Arial" w:hAnsi="Arial" w:cs="Arial"/>
                <w:b/>
                <w:bCs/>
              </w:rPr>
              <w:tab/>
              <w:t xml:space="preserve">              ./.</w:t>
            </w:r>
            <w:r>
              <w:rPr>
                <w:rFonts w:ascii="Arial" w:hAnsi="Arial" w:cs="Arial"/>
                <w:b/>
                <w:bCs/>
              </w:rPr>
              <w:tab/>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D24BCB">
            <w:pPr>
              <w:tabs>
                <w:tab w:val="right" w:pos="2761"/>
              </w:tabs>
              <w:rPr>
                <w:rFonts w:ascii="Arial" w:hAnsi="Arial" w:cs="Arial"/>
                <w:b/>
                <w:bCs/>
                <w:highlight w:val="darkBlue"/>
              </w:rPr>
            </w:pPr>
          </w:p>
        </w:tc>
      </w:tr>
      <w:tr w:rsidR="0066125B" w:rsidTr="00EC3577">
        <w:trPr>
          <w:trHeight w:val="324"/>
        </w:trPr>
        <w:tc>
          <w:tcPr>
            <w:tcW w:w="4361" w:type="dxa"/>
            <w:tcBorders>
              <w:right w:val="single" w:sz="12" w:space="0" w:color="auto"/>
            </w:tcBorders>
          </w:tcPr>
          <w:p w:rsidR="0066125B" w:rsidRPr="005A18E1" w:rsidRDefault="0066125B" w:rsidP="00480336">
            <w:pPr>
              <w:spacing w:line="276" w:lineRule="auto"/>
              <w:rPr>
                <w:rFonts w:ascii="Arial" w:hAnsi="Arial" w:cs="Arial"/>
              </w:rPr>
            </w:pPr>
            <w:r w:rsidRPr="005A18E1">
              <w:rPr>
                <w:rFonts w:ascii="Arial" w:hAnsi="Arial" w:cs="Arial"/>
              </w:rPr>
              <w:t xml:space="preserve">= </w:t>
            </w:r>
            <w:r w:rsidRPr="005A18E1">
              <w:rPr>
                <w:rFonts w:ascii="Arial" w:hAnsi="Arial" w:cs="Arial"/>
                <w:u w:val="single"/>
              </w:rPr>
              <w:t>Förderfähige</w:t>
            </w:r>
            <w:r w:rsidRPr="005A18E1">
              <w:rPr>
                <w:rFonts w:ascii="Arial" w:hAnsi="Arial" w:cs="Arial"/>
              </w:rPr>
              <w:t xml:space="preserve"> Personalausgaben</w:t>
            </w:r>
            <w:r>
              <w:rPr>
                <w:rFonts w:ascii="Arial" w:hAnsi="Arial" w:cs="Arial"/>
              </w:rPr>
              <w:t xml:space="preserve"> </w:t>
            </w:r>
          </w:p>
          <w:p w:rsidR="0066125B" w:rsidRPr="005A18E1" w:rsidRDefault="0066125B" w:rsidP="00480336">
            <w:pPr>
              <w:spacing w:line="276" w:lineRule="auto"/>
              <w:rPr>
                <w:rFonts w:ascii="Arial" w:hAnsi="Arial" w:cs="Arial"/>
              </w:rPr>
            </w:pPr>
            <w:r>
              <w:rPr>
                <w:rFonts w:ascii="Arial" w:hAnsi="Arial" w:cs="Arial"/>
              </w:rPr>
              <w:t xml:space="preserve">                    </w:t>
            </w:r>
          </w:p>
        </w:tc>
        <w:tc>
          <w:tcPr>
            <w:tcW w:w="2551" w:type="dxa"/>
            <w:tcBorders>
              <w:left w:val="single" w:sz="12" w:space="0" w:color="auto"/>
              <w:right w:val="single" w:sz="12" w:space="0" w:color="auto"/>
            </w:tcBorders>
            <w:shd w:val="clear" w:color="auto" w:fill="auto"/>
          </w:tcPr>
          <w:p w:rsidR="0066125B" w:rsidRDefault="0066125B" w:rsidP="0066125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CF20A6">
            <w:pPr>
              <w:jc w:val="right"/>
              <w:rPr>
                <w:rFonts w:ascii="Arial" w:hAnsi="Arial" w:cs="Arial"/>
                <w:b/>
                <w:bCs/>
              </w:rPr>
            </w:pPr>
          </w:p>
        </w:tc>
        <w:tc>
          <w:tcPr>
            <w:tcW w:w="2977" w:type="dxa"/>
            <w:tcBorders>
              <w:left w:val="single" w:sz="12" w:space="0" w:color="auto"/>
            </w:tcBorders>
          </w:tcPr>
          <w:p w:rsidR="0066125B" w:rsidRDefault="0066125B" w:rsidP="00CF20A6">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5A18E1" w:rsidRDefault="0066125B" w:rsidP="00C036B2">
            <w:pPr>
              <w:rPr>
                <w:rFonts w:ascii="Arial" w:hAnsi="Arial" w:cs="Arial"/>
                <w:b/>
                <w:bCs/>
              </w:rPr>
            </w:pPr>
          </w:p>
        </w:tc>
      </w:tr>
      <w:tr w:rsidR="0066125B" w:rsidTr="00D24BCB">
        <w:tc>
          <w:tcPr>
            <w:tcW w:w="4361" w:type="dxa"/>
            <w:tcBorders>
              <w:right w:val="single" w:sz="12" w:space="0" w:color="auto"/>
            </w:tcBorders>
          </w:tcPr>
          <w:p w:rsidR="0066125B" w:rsidRDefault="0066125B" w:rsidP="00480336">
            <w:pPr>
              <w:spacing w:line="276" w:lineRule="auto"/>
              <w:ind w:right="1451"/>
              <w:jc w:val="center"/>
              <w:rPr>
                <w:rFonts w:ascii="Arial" w:hAnsi="Arial" w:cs="Arial"/>
              </w:rPr>
            </w:pPr>
            <w:r>
              <w:rPr>
                <w:rFonts w:ascii="Arial" w:hAnsi="Arial" w:cs="Arial"/>
              </w:rPr>
              <w:t xml:space="preserve">               davon</w:t>
            </w:r>
          </w:p>
          <w:p w:rsidR="00480336" w:rsidRDefault="00480336" w:rsidP="00480336">
            <w:pPr>
              <w:spacing w:line="276" w:lineRule="auto"/>
              <w:jc w:val="center"/>
              <w:rPr>
                <w:rFonts w:ascii="Arial" w:hAnsi="Arial" w:cs="Arial"/>
              </w:rPr>
            </w:pPr>
            <w:r>
              <w:rPr>
                <w:rFonts w:ascii="Arial" w:hAnsi="Arial" w:cs="Arial"/>
                <w:b/>
              </w:rPr>
              <w:t xml:space="preserve">     </w:t>
            </w:r>
            <w:r w:rsidR="0066125B" w:rsidRPr="0066125B">
              <w:rPr>
                <w:rFonts w:ascii="Arial" w:hAnsi="Arial" w:cs="Arial"/>
                <w:b/>
              </w:rPr>
              <w:t xml:space="preserve"> Eigenmittel</w:t>
            </w:r>
            <w:r w:rsidR="0066125B">
              <w:rPr>
                <w:rFonts w:ascii="Arial" w:hAnsi="Arial" w:cs="Arial"/>
              </w:rPr>
              <w:t xml:space="preserve"> </w:t>
            </w:r>
          </w:p>
          <w:p w:rsidR="0066125B" w:rsidRDefault="00480336" w:rsidP="00480336">
            <w:pPr>
              <w:spacing w:line="276" w:lineRule="auto"/>
              <w:jc w:val="center"/>
              <w:rPr>
                <w:rFonts w:ascii="Arial" w:hAnsi="Arial" w:cs="Arial"/>
                <w:sz w:val="18"/>
                <w:szCs w:val="18"/>
              </w:rPr>
            </w:pPr>
            <w:r>
              <w:rPr>
                <w:rFonts w:ascii="Arial" w:hAnsi="Arial" w:cs="Arial"/>
              </w:rPr>
              <w:t>(</w:t>
            </w:r>
            <w:r w:rsidR="0066125B" w:rsidRPr="0066125B">
              <w:rPr>
                <w:rFonts w:ascii="Arial" w:hAnsi="Arial" w:cs="Arial"/>
                <w:sz w:val="18"/>
                <w:szCs w:val="18"/>
              </w:rPr>
              <w:t>mind. 1</w:t>
            </w:r>
            <w:r w:rsidR="0030666D">
              <w:rPr>
                <w:rFonts w:ascii="Arial" w:hAnsi="Arial" w:cs="Arial"/>
                <w:sz w:val="18"/>
                <w:szCs w:val="18"/>
              </w:rPr>
              <w:t>5</w:t>
            </w:r>
            <w:r w:rsidR="0066125B" w:rsidRPr="0066125B">
              <w:rPr>
                <w:rFonts w:ascii="Arial" w:hAnsi="Arial" w:cs="Arial"/>
                <w:sz w:val="18"/>
                <w:szCs w:val="18"/>
              </w:rPr>
              <w:t xml:space="preserve">% der </w:t>
            </w:r>
            <w:r w:rsidR="0066125B">
              <w:rPr>
                <w:rFonts w:ascii="Arial" w:hAnsi="Arial" w:cs="Arial"/>
                <w:sz w:val="18"/>
                <w:szCs w:val="18"/>
              </w:rPr>
              <w:t xml:space="preserve">   </w:t>
            </w:r>
          </w:p>
          <w:p w:rsidR="0066125B" w:rsidRPr="005A18E1" w:rsidRDefault="0066125B" w:rsidP="00480336">
            <w:pPr>
              <w:spacing w:line="276" w:lineRule="auto"/>
              <w:jc w:val="center"/>
              <w:rPr>
                <w:rFonts w:ascii="Arial" w:hAnsi="Arial" w:cs="Arial"/>
              </w:rPr>
            </w:pPr>
            <w:r>
              <w:rPr>
                <w:rFonts w:ascii="Arial" w:hAnsi="Arial" w:cs="Arial"/>
                <w:sz w:val="18"/>
                <w:szCs w:val="18"/>
              </w:rPr>
              <w:t xml:space="preserve">                         </w:t>
            </w:r>
            <w:r>
              <w:rPr>
                <w:rFonts w:ascii="Arial" w:hAnsi="Arial" w:cs="Arial"/>
                <w:sz w:val="18"/>
                <w:szCs w:val="18"/>
                <w:u w:val="single"/>
              </w:rPr>
              <w:t xml:space="preserve">  fö</w:t>
            </w:r>
            <w:r w:rsidRPr="0066125B">
              <w:rPr>
                <w:rFonts w:ascii="Arial" w:hAnsi="Arial" w:cs="Arial"/>
                <w:sz w:val="18"/>
                <w:szCs w:val="18"/>
                <w:u w:val="single"/>
              </w:rPr>
              <w:t xml:space="preserve">rderfähigen </w:t>
            </w:r>
            <w:r w:rsidRPr="0066125B">
              <w:rPr>
                <w:rFonts w:ascii="Arial" w:hAnsi="Arial" w:cs="Arial"/>
                <w:sz w:val="18"/>
                <w:szCs w:val="18"/>
              </w:rPr>
              <w:t>Personalkosten</w:t>
            </w:r>
            <w:r w:rsidRPr="005A18E1">
              <w:rPr>
                <w:rFonts w:ascii="Arial" w:hAnsi="Arial" w:cs="Arial"/>
              </w:rPr>
              <w:t>)</w:t>
            </w:r>
          </w:p>
          <w:p w:rsidR="0066125B" w:rsidRPr="005A18E1" w:rsidRDefault="0066125B" w:rsidP="00480336">
            <w:pPr>
              <w:spacing w:line="276" w:lineRule="auto"/>
              <w:rPr>
                <w:rFonts w:ascii="Arial" w:hAnsi="Arial" w:cs="Arial"/>
              </w:rPr>
            </w:pPr>
            <w:r w:rsidRPr="005A18E1">
              <w:rPr>
                <w:rFonts w:ascii="Arial" w:hAnsi="Arial" w:cs="Arial"/>
              </w:rPr>
              <w:t xml:space="preserve">                               </w:t>
            </w:r>
          </w:p>
        </w:tc>
        <w:tc>
          <w:tcPr>
            <w:tcW w:w="2551" w:type="dxa"/>
            <w:tcBorders>
              <w:left w:val="single" w:sz="12" w:space="0" w:color="auto"/>
              <w:right w:val="single" w:sz="12" w:space="0" w:color="auto"/>
            </w:tcBorders>
            <w:shd w:val="clear" w:color="auto" w:fill="auto"/>
            <w:vAlign w:val="center"/>
          </w:tcPr>
          <w:p w:rsidR="00D24BCB" w:rsidRDefault="00D24BCB" w:rsidP="00D24BCB">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66125B" w:rsidRPr="00C036B2" w:rsidRDefault="0066125B" w:rsidP="00D24BCB">
            <w:pPr>
              <w:jc w:val="right"/>
              <w:rPr>
                <w:rFonts w:ascii="Arial" w:hAnsi="Arial" w:cs="Arial"/>
                <w:b/>
                <w:bCs/>
              </w:rPr>
            </w:pPr>
          </w:p>
        </w:tc>
        <w:tc>
          <w:tcPr>
            <w:tcW w:w="2977" w:type="dxa"/>
            <w:tcBorders>
              <w:left w:val="single" w:sz="12" w:space="0" w:color="auto"/>
            </w:tcBorders>
            <w:vAlign w:val="center"/>
          </w:tcPr>
          <w:p w:rsidR="007424B0" w:rsidRPr="00D24BCB" w:rsidRDefault="00D24BCB" w:rsidP="0055258B">
            <w:pPr>
              <w:pStyle w:val="Listenabsatz"/>
              <w:jc w:val="center"/>
              <w:rPr>
                <w:rFonts w:ascii="Arial" w:hAnsi="Arial" w:cs="Arial"/>
                <w:b/>
                <w:bCs/>
              </w:rPr>
            </w:pPr>
            <w:r>
              <w:rPr>
                <w:rFonts w:ascii="Arial" w:hAnsi="Arial" w:cs="Arial"/>
                <w:b/>
                <w:bCs/>
              </w:rPr>
              <w:t xml:space="preserve">                   </w:t>
            </w:r>
            <w:r w:rsidR="007424B0" w:rsidRPr="00D24BCB">
              <w:rPr>
                <w:rFonts w:ascii="Arial" w:hAnsi="Arial" w:cs="Arial"/>
                <w:b/>
                <w:bCs/>
              </w:rPr>
              <w:fldChar w:fldCharType="begin">
                <w:ffData>
                  <w:name w:val="Text31"/>
                  <w:enabled/>
                  <w:calcOnExit w:val="0"/>
                  <w:textInput>
                    <w:type w:val="number"/>
                    <w:maxLength w:val="10"/>
                  </w:textInput>
                </w:ffData>
              </w:fldChar>
            </w:r>
            <w:r w:rsidR="007424B0" w:rsidRPr="00D24BCB">
              <w:rPr>
                <w:rFonts w:ascii="Arial" w:hAnsi="Arial" w:cs="Arial"/>
                <w:b/>
                <w:bCs/>
              </w:rPr>
              <w:instrText xml:space="preserve"> FORMTEXT </w:instrText>
            </w:r>
            <w:r w:rsidR="007424B0" w:rsidRPr="00D24BCB">
              <w:rPr>
                <w:rFonts w:ascii="Arial" w:hAnsi="Arial" w:cs="Arial"/>
                <w:b/>
                <w:bCs/>
              </w:rPr>
            </w:r>
            <w:r w:rsidR="007424B0" w:rsidRPr="00D24BCB">
              <w:rPr>
                <w:rFonts w:ascii="Arial" w:hAnsi="Arial" w:cs="Arial"/>
                <w:b/>
                <w:bCs/>
              </w:rPr>
              <w:fldChar w:fldCharType="separate"/>
            </w:r>
            <w:r w:rsidR="007424B0" w:rsidRPr="005A18E1">
              <w:rPr>
                <w:noProof/>
              </w:rPr>
              <w:t> </w:t>
            </w:r>
            <w:r w:rsidR="007424B0" w:rsidRPr="005A18E1">
              <w:rPr>
                <w:noProof/>
              </w:rPr>
              <w:t> </w:t>
            </w:r>
            <w:r w:rsidR="007424B0" w:rsidRPr="005A18E1">
              <w:rPr>
                <w:noProof/>
              </w:rPr>
              <w:t> </w:t>
            </w:r>
            <w:r w:rsidR="007424B0" w:rsidRPr="005A18E1">
              <w:rPr>
                <w:noProof/>
              </w:rPr>
              <w:t> </w:t>
            </w:r>
            <w:r w:rsidR="007424B0" w:rsidRPr="005A18E1">
              <w:rPr>
                <w:noProof/>
              </w:rPr>
              <w:t> </w:t>
            </w:r>
            <w:r w:rsidR="007424B0" w:rsidRPr="00D24BCB">
              <w:rPr>
                <w:rFonts w:ascii="Arial" w:hAnsi="Arial" w:cs="Arial"/>
                <w:b/>
                <w:bCs/>
              </w:rPr>
              <w:fldChar w:fldCharType="end"/>
            </w:r>
          </w:p>
          <w:p w:rsidR="0066125B" w:rsidRPr="00C036B2" w:rsidRDefault="0066125B" w:rsidP="00D24BCB">
            <w:pPr>
              <w:jc w:val="right"/>
              <w:rPr>
                <w:rFonts w:ascii="Arial" w:hAnsi="Arial" w:cs="Arial"/>
                <w:b/>
                <w:bCs/>
                <w:highlight w:val="blue"/>
              </w:rPr>
            </w:pPr>
          </w:p>
        </w:tc>
      </w:tr>
      <w:tr w:rsidR="00CF20A6" w:rsidTr="00D24BCB">
        <w:tc>
          <w:tcPr>
            <w:tcW w:w="4361" w:type="dxa"/>
            <w:tcBorders>
              <w:right w:val="single" w:sz="12" w:space="0" w:color="auto"/>
            </w:tcBorders>
          </w:tcPr>
          <w:p w:rsidR="00CF20A6" w:rsidRDefault="00CF20A6" w:rsidP="00CF20A6">
            <w:pPr>
              <w:rPr>
                <w:rFonts w:ascii="Arial" w:hAnsi="Arial" w:cs="Arial"/>
              </w:rPr>
            </w:pPr>
            <w:r w:rsidRPr="00CF20A6">
              <w:rPr>
                <w:rFonts w:ascii="Arial" w:hAnsi="Arial" w:cs="Arial"/>
                <w:b/>
              </w:rPr>
              <w:t>Beitrag zur Berufsgenossenschaft</w:t>
            </w:r>
            <w:r>
              <w:rPr>
                <w:rFonts w:ascii="Arial" w:hAnsi="Arial" w:cs="Arial"/>
              </w:rPr>
              <w:t xml:space="preserve"> (nachgewiesen)</w:t>
            </w:r>
          </w:p>
          <w:p w:rsidR="00CF20A6" w:rsidRDefault="00CF20A6" w:rsidP="00480336">
            <w:pPr>
              <w:ind w:right="1451"/>
              <w:jc w:val="center"/>
              <w:rPr>
                <w:rFonts w:ascii="Arial" w:hAnsi="Arial" w:cs="Arial"/>
              </w:rPr>
            </w:pPr>
          </w:p>
        </w:tc>
        <w:tc>
          <w:tcPr>
            <w:tcW w:w="2551" w:type="dxa"/>
            <w:tcBorders>
              <w:left w:val="single" w:sz="12" w:space="0" w:color="auto"/>
              <w:right w:val="single" w:sz="12" w:space="0" w:color="auto"/>
            </w:tcBorders>
            <w:shd w:val="clear" w:color="auto" w:fill="auto"/>
            <w:vAlign w:val="center"/>
          </w:tcPr>
          <w:p w:rsidR="00CF20A6" w:rsidRPr="005A18E1" w:rsidRDefault="00CF20A6" w:rsidP="00D24BCB">
            <w:pPr>
              <w:jc w:val="right"/>
              <w:rPr>
                <w:rFonts w:ascii="Arial" w:hAnsi="Arial" w:cs="Arial"/>
                <w:b/>
                <w:bCs/>
              </w:rPr>
            </w:pPr>
          </w:p>
        </w:tc>
        <w:tc>
          <w:tcPr>
            <w:tcW w:w="2977" w:type="dxa"/>
            <w:tcBorders>
              <w:left w:val="single" w:sz="12" w:space="0" w:color="auto"/>
            </w:tcBorders>
            <w:vAlign w:val="center"/>
          </w:tcPr>
          <w:p w:rsidR="00CF20A6" w:rsidRDefault="00CF20A6" w:rsidP="0055258B">
            <w:pPr>
              <w:pStyle w:val="Listenabsatz"/>
              <w:jc w:val="center"/>
              <w:rPr>
                <w:rFonts w:ascii="Arial" w:hAnsi="Arial" w:cs="Arial"/>
                <w:b/>
                <w:bCs/>
              </w:rPr>
            </w:pPr>
          </w:p>
        </w:tc>
      </w:tr>
    </w:tbl>
    <w:p w:rsidR="00C036B2" w:rsidRDefault="00C036B2" w:rsidP="00C036B2">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5A18E1" w:rsidRDefault="005A18E1" w:rsidP="005A18E1">
      <w:pPr>
        <w:pStyle w:val="KeinLeerraum"/>
        <w:rPr>
          <w:rFonts w:eastAsiaTheme="minorHAnsi" w:cs="Arial"/>
          <w:b/>
          <w:sz w:val="24"/>
          <w:szCs w:val="24"/>
          <w:lang w:eastAsia="en-US"/>
        </w:rPr>
      </w:pPr>
    </w:p>
    <w:p w:rsidR="0066125B" w:rsidRDefault="0066125B" w:rsidP="00480336">
      <w:pPr>
        <w:pStyle w:val="KeinLeerraum"/>
        <w:rPr>
          <w:b/>
          <w:sz w:val="24"/>
          <w:szCs w:val="24"/>
        </w:rPr>
      </w:pPr>
    </w:p>
    <w:p w:rsidR="00EC3577" w:rsidRDefault="00EC3577" w:rsidP="005A18E1">
      <w:pPr>
        <w:pStyle w:val="KeinLeerraum"/>
        <w:jc w:val="center"/>
        <w:rPr>
          <w:b/>
          <w:sz w:val="24"/>
          <w:szCs w:val="24"/>
        </w:rPr>
      </w:pPr>
    </w:p>
    <w:p w:rsidR="00EC3577" w:rsidRDefault="00EC3577" w:rsidP="005A18E1">
      <w:pPr>
        <w:pStyle w:val="KeinLeerraum"/>
        <w:jc w:val="center"/>
        <w:rPr>
          <w:b/>
          <w:sz w:val="24"/>
          <w:szCs w:val="24"/>
        </w:rPr>
      </w:pPr>
    </w:p>
    <w:p w:rsidR="005A18E1" w:rsidRDefault="005A18E1" w:rsidP="005A18E1">
      <w:pPr>
        <w:pStyle w:val="KeinLeerraum"/>
        <w:jc w:val="center"/>
        <w:rPr>
          <w:b/>
          <w:sz w:val="24"/>
          <w:szCs w:val="24"/>
        </w:rPr>
      </w:pPr>
      <w:r w:rsidRPr="008E6ECC">
        <w:rPr>
          <w:b/>
          <w:sz w:val="24"/>
          <w:szCs w:val="24"/>
        </w:rPr>
        <w:t>Ergebnis (Ausgaben</w:t>
      </w:r>
      <w:r>
        <w:rPr>
          <w:b/>
          <w:sz w:val="24"/>
          <w:szCs w:val="24"/>
        </w:rPr>
        <w:t>.</w:t>
      </w:r>
      <w:r w:rsidRPr="008E6ECC">
        <w:rPr>
          <w:b/>
          <w:sz w:val="24"/>
          <w:szCs w:val="24"/>
        </w:rPr>
        <w:t>/</w:t>
      </w:r>
      <w:r>
        <w:rPr>
          <w:b/>
          <w:sz w:val="24"/>
          <w:szCs w:val="24"/>
        </w:rPr>
        <w:t>.</w:t>
      </w:r>
      <w:r w:rsidRPr="008E6ECC">
        <w:rPr>
          <w:b/>
          <w:sz w:val="24"/>
          <w:szCs w:val="24"/>
        </w:rPr>
        <w:t>Einnahmen)</w:t>
      </w:r>
    </w:p>
    <w:p w:rsidR="005A18E1" w:rsidRPr="008E6ECC" w:rsidRDefault="005A18E1" w:rsidP="005A18E1">
      <w:pPr>
        <w:pStyle w:val="KeinLeerraum"/>
        <w:rPr>
          <w:b/>
          <w:sz w:val="24"/>
          <w:szCs w:val="24"/>
        </w:rPr>
      </w:pPr>
    </w:p>
    <w:tbl>
      <w:tblPr>
        <w:tblW w:w="8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8"/>
        <w:gridCol w:w="2268"/>
      </w:tblGrid>
      <w:tr w:rsidR="00CB7828" w:rsidRPr="00D630C3" w:rsidTr="00CB7828">
        <w:trPr>
          <w:trHeight w:hRule="exact" w:val="1032"/>
        </w:trPr>
        <w:tc>
          <w:tcPr>
            <w:tcW w:w="6308" w:type="dxa"/>
            <w:tcBorders>
              <w:right w:val="single" w:sz="12" w:space="0" w:color="auto"/>
            </w:tcBorders>
          </w:tcPr>
          <w:p w:rsidR="00CB7828" w:rsidRPr="005A18E1" w:rsidRDefault="00CF20A6" w:rsidP="005A18E1">
            <w:pPr>
              <w:numPr>
                <w:ilvl w:val="0"/>
                <w:numId w:val="7"/>
              </w:numPr>
              <w:tabs>
                <w:tab w:val="left" w:pos="497"/>
              </w:tabs>
              <w:spacing w:before="240" w:after="120" w:line="240" w:lineRule="auto"/>
              <w:rPr>
                <w:rFonts w:ascii="Arial" w:hAnsi="Arial" w:cs="Arial"/>
                <w:color w:val="FF0000"/>
              </w:rPr>
            </w:pPr>
            <w:r>
              <w:rPr>
                <w:rFonts w:ascii="Arial" w:hAnsi="Arial" w:cs="Arial"/>
              </w:rPr>
              <w:t>Personalausgaben g</w:t>
            </w:r>
            <w:r w:rsidR="00CB7828" w:rsidRPr="005A18E1">
              <w:rPr>
                <w:rFonts w:ascii="Arial" w:hAnsi="Arial" w:cs="Arial"/>
              </w:rPr>
              <w:t>esamt</w:t>
            </w:r>
            <w:r w:rsidR="00CB7828">
              <w:rPr>
                <w:rFonts w:ascii="Arial" w:hAnsi="Arial" w:cs="Arial"/>
              </w:rPr>
              <w:t xml:space="preserve"> lt. Abrechnung</w:t>
            </w:r>
          </w:p>
        </w:tc>
        <w:tc>
          <w:tcPr>
            <w:tcW w:w="2268" w:type="dxa"/>
            <w:tcBorders>
              <w:lef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rPr>
            </w:pPr>
          </w:p>
        </w:tc>
      </w:tr>
      <w:tr w:rsidR="00CB7828" w:rsidRPr="00D630C3" w:rsidTr="00CB7828">
        <w:trPr>
          <w:trHeight w:hRule="exact" w:val="1011"/>
        </w:trPr>
        <w:tc>
          <w:tcPr>
            <w:tcW w:w="6308" w:type="dxa"/>
            <w:tcBorders>
              <w:right w:val="single" w:sz="12" w:space="0" w:color="auto"/>
            </w:tcBorders>
          </w:tcPr>
          <w:p w:rsidR="00CB7828" w:rsidRPr="005A18E1" w:rsidRDefault="00CB7828" w:rsidP="005A18E1">
            <w:pPr>
              <w:numPr>
                <w:ilvl w:val="0"/>
                <w:numId w:val="7"/>
              </w:numPr>
              <w:tabs>
                <w:tab w:val="left" w:pos="497"/>
              </w:tabs>
              <w:spacing w:before="240" w:after="120" w:line="240" w:lineRule="auto"/>
              <w:rPr>
                <w:rFonts w:ascii="Arial" w:hAnsi="Arial" w:cs="Arial"/>
              </w:rPr>
            </w:pPr>
            <w:r w:rsidRPr="005A18E1">
              <w:rPr>
                <w:rFonts w:ascii="Arial" w:hAnsi="Arial" w:cs="Arial"/>
              </w:rPr>
              <w:t xml:space="preserve">Eigenmittel lt. Abrechnung </w:t>
            </w:r>
          </w:p>
          <w:p w:rsidR="00CB7828" w:rsidRPr="005A18E1" w:rsidRDefault="00CB7828" w:rsidP="00CF20A6">
            <w:pPr>
              <w:pStyle w:val="KeinLeerraum"/>
              <w:ind w:firstLine="636"/>
              <w:rPr>
                <w:rFonts w:cs="Arial"/>
                <w:color w:val="FF0000"/>
                <w:szCs w:val="22"/>
              </w:rPr>
            </w:pPr>
          </w:p>
        </w:tc>
        <w:tc>
          <w:tcPr>
            <w:tcW w:w="2268" w:type="dxa"/>
            <w:tcBorders>
              <w:lef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rPr>
              <w:t>./.</w:t>
            </w:r>
            <w:r>
              <w:rPr>
                <w:rFonts w:ascii="Arial" w:hAnsi="Arial" w:cs="Arial"/>
                <w:b/>
              </w:rPr>
              <w:t xml:space="preserve">   </w:t>
            </w:r>
            <w:r w:rsidRPr="005A18E1">
              <w:rPr>
                <w:rFonts w:ascii="Arial" w:hAnsi="Arial" w:cs="Arial"/>
              </w:rPr>
              <w:t xml:space="preserve">  </w:t>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rPr>
            </w:pPr>
          </w:p>
        </w:tc>
      </w:tr>
      <w:tr w:rsidR="00CB7828" w:rsidRPr="00D630C3" w:rsidTr="00CB7828">
        <w:trPr>
          <w:trHeight w:hRule="exact" w:val="976"/>
        </w:trPr>
        <w:tc>
          <w:tcPr>
            <w:tcW w:w="6308" w:type="dxa"/>
            <w:tcBorders>
              <w:bottom w:val="single" w:sz="12" w:space="0" w:color="auto"/>
              <w:right w:val="single" w:sz="12" w:space="0" w:color="auto"/>
            </w:tcBorders>
          </w:tcPr>
          <w:p w:rsidR="00CB7828" w:rsidRPr="005A18E1" w:rsidRDefault="00CB7828" w:rsidP="00CF20A6">
            <w:pPr>
              <w:tabs>
                <w:tab w:val="left" w:pos="497"/>
              </w:tabs>
              <w:spacing w:before="240" w:after="120"/>
              <w:ind w:left="232"/>
              <w:rPr>
                <w:rFonts w:ascii="Arial" w:hAnsi="Arial" w:cs="Arial"/>
              </w:rPr>
            </w:pPr>
            <w:r w:rsidRPr="005A18E1">
              <w:rPr>
                <w:rFonts w:ascii="Arial" w:hAnsi="Arial" w:cs="Arial"/>
                <w:b/>
              </w:rPr>
              <w:t>(3)</w:t>
            </w:r>
            <w:r w:rsidRPr="005A18E1">
              <w:rPr>
                <w:rFonts w:ascii="Arial" w:hAnsi="Arial" w:cs="Arial"/>
              </w:rPr>
              <w:t xml:space="preserve"> Einnahmen </w:t>
            </w:r>
            <w:r w:rsidR="00CF20A6">
              <w:rPr>
                <w:rFonts w:ascii="Arial" w:hAnsi="Arial" w:cs="Arial"/>
              </w:rPr>
              <w:t>g</w:t>
            </w:r>
            <w:r w:rsidRPr="005A18E1">
              <w:rPr>
                <w:rFonts w:ascii="Arial" w:hAnsi="Arial" w:cs="Arial"/>
              </w:rPr>
              <w:t>esamt</w:t>
            </w:r>
            <w:r>
              <w:rPr>
                <w:rFonts w:ascii="Arial" w:hAnsi="Arial" w:cs="Arial"/>
              </w:rPr>
              <w:t xml:space="preserve"> lt. Abrechnung</w:t>
            </w:r>
          </w:p>
        </w:tc>
        <w:tc>
          <w:tcPr>
            <w:tcW w:w="2268" w:type="dxa"/>
            <w:tcBorders>
              <w:left w:val="single" w:sz="12" w:space="0" w:color="auto"/>
              <w:bottom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rPr>
              <w:t>./.</w:t>
            </w:r>
            <w:r w:rsidRPr="005A18E1">
              <w:rPr>
                <w:rFonts w:ascii="Arial" w:hAnsi="Arial" w:cs="Arial"/>
              </w:rPr>
              <w:t xml:space="preserve"> </w:t>
            </w:r>
            <w:r>
              <w:rPr>
                <w:rFonts w:ascii="Arial" w:hAnsi="Arial" w:cs="Arial"/>
              </w:rPr>
              <w:t xml:space="preserve">   </w:t>
            </w:r>
            <w:r w:rsidRPr="005A18E1">
              <w:rPr>
                <w:rFonts w:ascii="Arial" w:hAnsi="Arial" w:cs="Arial"/>
              </w:rPr>
              <w:t xml:space="preserve"> </w:t>
            </w: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5A18E1" w:rsidRDefault="00CB7828" w:rsidP="00CB7828">
            <w:pPr>
              <w:tabs>
                <w:tab w:val="left" w:pos="567"/>
              </w:tabs>
              <w:spacing w:before="240" w:after="120"/>
              <w:ind w:right="265"/>
              <w:jc w:val="right"/>
              <w:rPr>
                <w:rFonts w:ascii="Arial" w:hAnsi="Arial" w:cs="Arial"/>
                <w:b/>
              </w:rPr>
            </w:pPr>
          </w:p>
        </w:tc>
      </w:tr>
      <w:tr w:rsidR="00CF20A6" w:rsidRPr="00D630C3" w:rsidTr="00CB7828">
        <w:trPr>
          <w:trHeight w:hRule="exact" w:val="976"/>
        </w:trPr>
        <w:tc>
          <w:tcPr>
            <w:tcW w:w="6308" w:type="dxa"/>
            <w:tcBorders>
              <w:bottom w:val="single" w:sz="12" w:space="0" w:color="auto"/>
              <w:right w:val="single" w:sz="12" w:space="0" w:color="auto"/>
            </w:tcBorders>
          </w:tcPr>
          <w:p w:rsidR="00CF20A6" w:rsidRPr="005A18E1" w:rsidRDefault="00CF20A6" w:rsidP="00CF20A6">
            <w:pPr>
              <w:tabs>
                <w:tab w:val="left" w:pos="497"/>
              </w:tabs>
              <w:spacing w:before="240" w:after="120"/>
              <w:ind w:left="232"/>
              <w:rPr>
                <w:rFonts w:ascii="Arial" w:hAnsi="Arial" w:cs="Arial"/>
                <w:b/>
              </w:rPr>
            </w:pPr>
            <w:r>
              <w:rPr>
                <w:rFonts w:ascii="Arial" w:hAnsi="Arial" w:cs="Arial"/>
                <w:b/>
              </w:rPr>
              <w:t>Beitrag Berufsgenossenschaft (BG)</w:t>
            </w:r>
          </w:p>
        </w:tc>
        <w:tc>
          <w:tcPr>
            <w:tcW w:w="2268" w:type="dxa"/>
            <w:tcBorders>
              <w:left w:val="single" w:sz="12" w:space="0" w:color="auto"/>
              <w:bottom w:val="single" w:sz="12" w:space="0" w:color="auto"/>
            </w:tcBorders>
            <w:vAlign w:val="bottom"/>
          </w:tcPr>
          <w:p w:rsidR="00CF20A6" w:rsidRPr="005A18E1" w:rsidRDefault="00CF20A6" w:rsidP="00CB7828">
            <w:pPr>
              <w:jc w:val="right"/>
              <w:rPr>
                <w:rFonts w:ascii="Arial" w:hAnsi="Arial" w:cs="Arial"/>
                <w:b/>
              </w:rPr>
            </w:pPr>
          </w:p>
        </w:tc>
      </w:tr>
      <w:tr w:rsidR="00CB7828" w:rsidRPr="00D630C3" w:rsidTr="00CB7828">
        <w:trPr>
          <w:trHeight w:hRule="exact" w:val="1161"/>
        </w:trPr>
        <w:tc>
          <w:tcPr>
            <w:tcW w:w="6308" w:type="dxa"/>
            <w:tcBorders>
              <w:top w:val="single" w:sz="12" w:space="0" w:color="auto"/>
              <w:left w:val="single" w:sz="12" w:space="0" w:color="auto"/>
              <w:bottom w:val="single" w:sz="12" w:space="0" w:color="auto"/>
              <w:right w:val="single" w:sz="12" w:space="0" w:color="auto"/>
            </w:tcBorders>
          </w:tcPr>
          <w:p w:rsidR="00CB7828" w:rsidRDefault="00CB7828" w:rsidP="005A18E1">
            <w:pPr>
              <w:pStyle w:val="KeinLeerraum"/>
            </w:pPr>
            <w:r>
              <w:t xml:space="preserve">         </w:t>
            </w:r>
          </w:p>
          <w:p w:rsidR="00CB7828" w:rsidRPr="00CB7828" w:rsidRDefault="00CB7828" w:rsidP="005A18E1">
            <w:pPr>
              <w:pStyle w:val="KeinLeerraum"/>
            </w:pPr>
            <w:r w:rsidRPr="0026042C">
              <w:rPr>
                <w:b/>
              </w:rPr>
              <w:t xml:space="preserve">   </w:t>
            </w:r>
            <w:r>
              <w:rPr>
                <w:b/>
              </w:rPr>
              <w:t xml:space="preserve"> Ergebnis </w:t>
            </w:r>
          </w:p>
          <w:p w:rsidR="00CB7828" w:rsidRDefault="00CB7828" w:rsidP="005A18E1">
            <w:pPr>
              <w:pStyle w:val="KeinLeerraum"/>
              <w:rPr>
                <w:rFonts w:cs="Arial"/>
                <w:sz w:val="20"/>
              </w:rPr>
            </w:pPr>
            <w:r>
              <w:rPr>
                <w:rFonts w:cs="Arial"/>
                <w:sz w:val="20"/>
              </w:rPr>
              <w:t xml:space="preserve">   (+) Schlussrate    (-) Rückzahlung </w:t>
            </w:r>
          </w:p>
          <w:p w:rsidR="00CB7828" w:rsidRDefault="00CB7828" w:rsidP="00CF20A6">
            <w:pPr>
              <w:tabs>
                <w:tab w:val="left" w:pos="497"/>
              </w:tabs>
              <w:spacing w:before="240" w:after="120"/>
              <w:ind w:left="497" w:hanging="567"/>
              <w:rPr>
                <w:rFonts w:cs="Arial"/>
                <w:sz w:val="20"/>
              </w:rPr>
            </w:pPr>
          </w:p>
          <w:p w:rsidR="00CB7828" w:rsidRPr="00AB56C8" w:rsidRDefault="00CB7828" w:rsidP="00CF20A6">
            <w:pPr>
              <w:tabs>
                <w:tab w:val="left" w:pos="497"/>
              </w:tabs>
              <w:spacing w:before="240" w:after="120"/>
              <w:ind w:left="497" w:hanging="567"/>
              <w:rPr>
                <w:rFonts w:cs="Arial"/>
                <w:sz w:val="20"/>
              </w:rPr>
            </w:pPr>
          </w:p>
          <w:p w:rsidR="00CB7828" w:rsidRDefault="00CB7828" w:rsidP="00CF20A6">
            <w:pPr>
              <w:tabs>
                <w:tab w:val="left" w:pos="497"/>
              </w:tabs>
              <w:spacing w:before="240" w:after="120"/>
              <w:ind w:left="497" w:hanging="567"/>
              <w:rPr>
                <w:rFonts w:cs="Arial"/>
              </w:rPr>
            </w:pPr>
          </w:p>
          <w:p w:rsidR="00CB7828" w:rsidRPr="00AB56C8" w:rsidRDefault="00CB7828" w:rsidP="00CF20A6">
            <w:pPr>
              <w:tabs>
                <w:tab w:val="left" w:pos="497"/>
              </w:tabs>
              <w:spacing w:before="240" w:after="120"/>
              <w:ind w:left="497" w:hanging="567"/>
              <w:rPr>
                <w:rFonts w:cs="Arial"/>
              </w:rPr>
            </w:pPr>
          </w:p>
        </w:tc>
        <w:tc>
          <w:tcPr>
            <w:tcW w:w="2268" w:type="dxa"/>
            <w:tcBorders>
              <w:top w:val="single" w:sz="12" w:space="0" w:color="auto"/>
              <w:left w:val="single" w:sz="12" w:space="0" w:color="auto"/>
              <w:bottom w:val="single" w:sz="12" w:space="0" w:color="auto"/>
              <w:right w:val="single" w:sz="12" w:space="0" w:color="auto"/>
            </w:tcBorders>
            <w:vAlign w:val="bottom"/>
          </w:tcPr>
          <w:p w:rsidR="00CB7828" w:rsidRDefault="00CB7828" w:rsidP="00CB7828">
            <w:pPr>
              <w:jc w:val="right"/>
              <w:rPr>
                <w:rFonts w:ascii="Arial" w:hAnsi="Arial" w:cs="Arial"/>
                <w:b/>
                <w:bCs/>
              </w:rPr>
            </w:pPr>
            <w:r w:rsidRPr="005A18E1">
              <w:rPr>
                <w:rFonts w:ascii="Arial" w:hAnsi="Arial" w:cs="Arial"/>
                <w:b/>
                <w:bCs/>
              </w:rPr>
              <w:fldChar w:fldCharType="begin">
                <w:ffData>
                  <w:name w:val="Text31"/>
                  <w:enabled/>
                  <w:calcOnExit w:val="0"/>
                  <w:textInput>
                    <w:type w:val="number"/>
                    <w:maxLength w:val="10"/>
                  </w:textInput>
                </w:ffData>
              </w:fldChar>
            </w:r>
            <w:r w:rsidRPr="005A18E1">
              <w:rPr>
                <w:rFonts w:ascii="Arial" w:hAnsi="Arial" w:cs="Arial"/>
                <w:b/>
                <w:bCs/>
              </w:rPr>
              <w:instrText xml:space="preserve"> FORMTEXT </w:instrText>
            </w:r>
            <w:r w:rsidRPr="005A18E1">
              <w:rPr>
                <w:rFonts w:ascii="Arial" w:hAnsi="Arial" w:cs="Arial"/>
                <w:b/>
                <w:bCs/>
              </w:rPr>
            </w:r>
            <w:r w:rsidRPr="005A18E1">
              <w:rPr>
                <w:rFonts w:ascii="Arial" w:hAnsi="Arial" w:cs="Arial"/>
                <w:b/>
                <w:bCs/>
              </w:rPr>
              <w:fldChar w:fldCharType="separate"/>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noProof/>
              </w:rPr>
              <w:t> </w:t>
            </w:r>
            <w:r w:rsidRPr="005A18E1">
              <w:rPr>
                <w:rFonts w:ascii="Arial" w:hAnsi="Arial" w:cs="Arial"/>
                <w:b/>
                <w:bCs/>
              </w:rPr>
              <w:fldChar w:fldCharType="end"/>
            </w:r>
          </w:p>
          <w:p w:rsidR="00CB7828" w:rsidRPr="0066125B" w:rsidRDefault="00CB7828" w:rsidP="00CB7828">
            <w:pPr>
              <w:tabs>
                <w:tab w:val="left" w:pos="567"/>
              </w:tabs>
              <w:spacing w:before="240" w:after="120"/>
              <w:ind w:right="265"/>
              <w:jc w:val="right"/>
              <w:rPr>
                <w:rFonts w:ascii="Arial" w:hAnsi="Arial" w:cs="Arial"/>
                <w:b/>
                <w:sz w:val="24"/>
                <w:szCs w:val="24"/>
              </w:rPr>
            </w:pPr>
          </w:p>
        </w:tc>
      </w:tr>
    </w:tbl>
    <w:p w:rsidR="00EC3577" w:rsidRDefault="00EC3577" w:rsidP="00000FE4">
      <w:pPr>
        <w:spacing w:line="240" w:lineRule="auto"/>
        <w:rPr>
          <w:rFonts w:ascii="Arial" w:hAnsi="Arial" w:cs="Arial"/>
          <w:sz w:val="24"/>
          <w:szCs w:val="24"/>
        </w:rPr>
      </w:pPr>
    </w:p>
    <w:p w:rsidR="0007695A" w:rsidRDefault="0007695A" w:rsidP="00000FE4">
      <w:pPr>
        <w:spacing w:line="240" w:lineRule="auto"/>
        <w:rPr>
          <w:rFonts w:ascii="Arial" w:hAnsi="Arial" w:cs="Arial"/>
          <w:sz w:val="24"/>
          <w:szCs w:val="24"/>
        </w:rPr>
      </w:pPr>
      <w:r>
        <w:rPr>
          <w:rFonts w:ascii="Arial" w:hAnsi="Arial" w:cs="Arial"/>
          <w:sz w:val="24"/>
          <w:szCs w:val="24"/>
        </w:rPr>
        <w:t>Hieraus ergibt sich eine</w:t>
      </w:r>
      <w:r w:rsidR="00D24BCB">
        <w:rPr>
          <w:rFonts w:ascii="Arial" w:hAnsi="Arial" w:cs="Arial"/>
          <w:sz w:val="24"/>
          <w:szCs w:val="24"/>
        </w:rPr>
        <w:t>:</w:t>
      </w:r>
    </w:p>
    <w:p w:rsidR="0007695A" w:rsidRDefault="002D47AA" w:rsidP="0007695A">
      <w:pPr>
        <w:rPr>
          <w:rFonts w:ascii="Arial" w:hAnsi="Arial" w:cs="Arial"/>
          <w:b/>
          <w:bCs/>
          <w:sz w:val="24"/>
          <w:szCs w:val="24"/>
        </w:rPr>
      </w:pPr>
      <w:sdt>
        <w:sdtPr>
          <w:rPr>
            <w:rFonts w:ascii="Arial" w:hAnsi="Arial" w:cs="Arial"/>
            <w:sz w:val="24"/>
            <w:szCs w:val="24"/>
          </w:rPr>
          <w:id w:val="2050486521"/>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07695A">
        <w:rPr>
          <w:rFonts w:cs="Arial"/>
        </w:rPr>
        <w:tab/>
      </w:r>
      <w:r w:rsidR="0007695A" w:rsidRPr="0007695A">
        <w:rPr>
          <w:rFonts w:ascii="Arial" w:hAnsi="Arial" w:cs="Arial"/>
          <w:sz w:val="24"/>
          <w:szCs w:val="24"/>
        </w:rPr>
        <w:t>Schlussrate in Höhe von</w:t>
      </w:r>
      <w:r w:rsidR="0007695A">
        <w:rPr>
          <w:rFonts w:ascii="Arial" w:hAnsi="Arial" w:cs="Arial"/>
          <w:sz w:val="24"/>
          <w:szCs w:val="24"/>
        </w:rPr>
        <w:tab/>
      </w:r>
      <w:r w:rsidR="0007695A">
        <w:rPr>
          <w:rFonts w:ascii="Arial" w:hAnsi="Arial" w:cs="Arial"/>
          <w:sz w:val="24"/>
          <w:szCs w:val="24"/>
        </w:rPr>
        <w:tab/>
      </w:r>
      <w:r w:rsidR="0007695A" w:rsidRPr="008C5EC7">
        <w:rPr>
          <w:rFonts w:ascii="Arial" w:hAnsi="Arial" w:cs="Arial"/>
          <w:b/>
          <w:bCs/>
          <w:sz w:val="24"/>
          <w:szCs w:val="24"/>
        </w:rPr>
        <w:fldChar w:fldCharType="begin">
          <w:ffData>
            <w:name w:val="Text31"/>
            <w:enabled/>
            <w:calcOnExit w:val="0"/>
            <w:textInput>
              <w:type w:val="number"/>
              <w:maxLength w:val="10"/>
            </w:textInput>
          </w:ffData>
        </w:fldChar>
      </w:r>
      <w:r w:rsidR="0007695A" w:rsidRPr="008C5EC7">
        <w:rPr>
          <w:rFonts w:ascii="Arial" w:hAnsi="Arial" w:cs="Arial"/>
          <w:b/>
          <w:bCs/>
          <w:sz w:val="24"/>
          <w:szCs w:val="24"/>
        </w:rPr>
        <w:instrText xml:space="preserve"> FORMTEXT </w:instrText>
      </w:r>
      <w:r w:rsidR="0007695A" w:rsidRPr="008C5EC7">
        <w:rPr>
          <w:rFonts w:ascii="Arial" w:hAnsi="Arial" w:cs="Arial"/>
          <w:b/>
          <w:bCs/>
          <w:sz w:val="24"/>
          <w:szCs w:val="24"/>
        </w:rPr>
      </w:r>
      <w:r w:rsidR="0007695A" w:rsidRPr="008C5EC7">
        <w:rPr>
          <w:rFonts w:ascii="Arial" w:hAnsi="Arial" w:cs="Arial"/>
          <w:b/>
          <w:bCs/>
          <w:sz w:val="24"/>
          <w:szCs w:val="24"/>
        </w:rPr>
        <w:fldChar w:fldCharType="separate"/>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noProof/>
          <w:sz w:val="24"/>
          <w:szCs w:val="24"/>
        </w:rPr>
        <w:t> </w:t>
      </w:r>
      <w:r w:rsidR="0007695A" w:rsidRPr="008C5EC7">
        <w:rPr>
          <w:rFonts w:ascii="Arial" w:hAnsi="Arial" w:cs="Arial"/>
          <w:b/>
          <w:bCs/>
          <w:sz w:val="24"/>
          <w:szCs w:val="24"/>
        </w:rPr>
        <w:fldChar w:fldCharType="end"/>
      </w:r>
    </w:p>
    <w:p w:rsidR="000242A4" w:rsidRDefault="00D71D6C" w:rsidP="00000FE4">
      <w:pPr>
        <w:spacing w:line="240" w:lineRule="auto"/>
        <w:rPr>
          <w:rFonts w:ascii="Arial" w:hAnsi="Arial" w:cs="Arial"/>
          <w:sz w:val="24"/>
          <w:szCs w:val="24"/>
        </w:rPr>
      </w:pPr>
      <w:r>
        <w:rPr>
          <w:rFonts w:ascii="Arial" w:hAnsi="Arial" w:cs="Arial"/>
          <w:sz w:val="24"/>
          <w:szCs w:val="24"/>
        </w:rPr>
        <w:t>Überweisung der Schlussrate</w:t>
      </w:r>
      <w:r w:rsidR="0007695A">
        <w:rPr>
          <w:rFonts w:ascii="Arial" w:hAnsi="Arial" w:cs="Arial"/>
          <w:sz w:val="24"/>
          <w:szCs w:val="24"/>
        </w:rPr>
        <w:t xml:space="preserve"> an folgende Bankverbindung:</w:t>
      </w:r>
    </w:p>
    <w:p w:rsidR="00A70D58" w:rsidRDefault="00A70D58" w:rsidP="00000FE4">
      <w:pPr>
        <w:spacing w:line="240" w:lineRule="auto"/>
        <w:rPr>
          <w:rFonts w:ascii="Arial" w:hAnsi="Arial" w:cs="Arial"/>
          <w:sz w:val="24"/>
          <w:szCs w:val="24"/>
        </w:rPr>
      </w:pPr>
    </w:p>
    <w:p w:rsidR="00A70D58" w:rsidRDefault="00A70D58" w:rsidP="00A70D58">
      <w:pPr>
        <w:spacing w:line="240" w:lineRule="auto"/>
        <w:jc w:val="both"/>
        <w:rPr>
          <w:rFonts w:ascii="Arial" w:hAnsi="Arial" w:cs="Arial"/>
          <w:b/>
          <w:bCs/>
          <w:sz w:val="24"/>
          <w:szCs w:val="24"/>
        </w:rPr>
      </w:pPr>
      <w:r>
        <w:rPr>
          <w:rFonts w:ascii="Arial" w:hAnsi="Arial" w:cs="Arial"/>
          <w:sz w:val="24"/>
          <w:szCs w:val="24"/>
        </w:rPr>
        <w:t>IBAN: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A70D58" w:rsidRDefault="00A70D58" w:rsidP="00A70D58">
      <w:pPr>
        <w:spacing w:line="240" w:lineRule="auto"/>
        <w:jc w:val="both"/>
        <w:rPr>
          <w:rFonts w:ascii="Arial" w:hAnsi="Arial" w:cs="Arial"/>
          <w:b/>
          <w:bCs/>
          <w:sz w:val="24"/>
          <w:szCs w:val="24"/>
        </w:rPr>
      </w:pPr>
      <w:r w:rsidRPr="00A70D58">
        <w:rPr>
          <w:rFonts w:ascii="Arial" w:hAnsi="Arial" w:cs="Arial"/>
          <w:bCs/>
          <w:sz w:val="24"/>
          <w:szCs w:val="24"/>
        </w:rPr>
        <w:t>BIC:</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70D58">
        <w:rPr>
          <w:rFonts w:ascii="Arial" w:hAnsi="Arial" w:cs="Arial"/>
          <w:bCs/>
          <w:sz w:val="24"/>
          <w:szCs w:val="24"/>
        </w:rPr>
        <w:fldChar w:fldCharType="begin">
          <w:ffData>
            <w:name w:val="Text31"/>
            <w:enabled/>
            <w:calcOnExit w:val="0"/>
            <w:textInput>
              <w:type w:val="number"/>
              <w:maxLength w:val="10"/>
            </w:textInput>
          </w:ffData>
        </w:fldChar>
      </w:r>
      <w:r w:rsidRPr="00A70D58">
        <w:rPr>
          <w:rFonts w:ascii="Arial" w:hAnsi="Arial" w:cs="Arial"/>
          <w:bCs/>
          <w:sz w:val="24"/>
          <w:szCs w:val="24"/>
        </w:rPr>
        <w:instrText xml:space="preserve"> FORMTEXT </w:instrText>
      </w:r>
      <w:r w:rsidRPr="00A70D58">
        <w:rPr>
          <w:rFonts w:ascii="Arial" w:hAnsi="Arial" w:cs="Arial"/>
          <w:bCs/>
          <w:sz w:val="24"/>
          <w:szCs w:val="24"/>
        </w:rPr>
      </w:r>
      <w:r w:rsidRPr="00A70D58">
        <w:rPr>
          <w:rFonts w:ascii="Arial" w:hAnsi="Arial" w:cs="Arial"/>
          <w:bCs/>
          <w:sz w:val="24"/>
          <w:szCs w:val="24"/>
        </w:rPr>
        <w:fldChar w:fldCharType="separate"/>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sz w:val="24"/>
          <w:szCs w:val="24"/>
        </w:rPr>
        <w:fldChar w:fldCharType="end"/>
      </w:r>
    </w:p>
    <w:p w:rsidR="00A70D58" w:rsidRDefault="00A70D58" w:rsidP="00A70D58">
      <w:pPr>
        <w:spacing w:line="240" w:lineRule="auto"/>
        <w:jc w:val="both"/>
        <w:rPr>
          <w:rFonts w:ascii="Arial" w:hAnsi="Arial" w:cs="Arial"/>
          <w:bCs/>
          <w:sz w:val="24"/>
          <w:szCs w:val="24"/>
        </w:rPr>
      </w:pPr>
      <w:r w:rsidRPr="00A70D58">
        <w:rPr>
          <w:rFonts w:ascii="Arial" w:hAnsi="Arial" w:cs="Arial"/>
          <w:bCs/>
          <w:sz w:val="24"/>
          <w:szCs w:val="24"/>
        </w:rPr>
        <w:t>Kreditinstitut:</w:t>
      </w:r>
      <w:r w:rsidRPr="00A70D58">
        <w:rPr>
          <w:rFonts w:ascii="Arial" w:hAnsi="Arial" w:cs="Arial"/>
          <w:bCs/>
          <w:sz w:val="24"/>
          <w:szCs w:val="24"/>
        </w:rPr>
        <w:tab/>
      </w:r>
      <w:r w:rsidRPr="00A70D58">
        <w:rPr>
          <w:rFonts w:ascii="Arial" w:hAnsi="Arial" w:cs="Arial"/>
          <w:bCs/>
          <w:sz w:val="24"/>
          <w:szCs w:val="24"/>
        </w:rPr>
        <w:tab/>
      </w:r>
      <w:r>
        <w:rPr>
          <w:rFonts w:ascii="Arial" w:hAnsi="Arial" w:cs="Arial"/>
          <w:bCs/>
          <w:sz w:val="24"/>
          <w:szCs w:val="24"/>
        </w:rPr>
        <w:tab/>
      </w:r>
      <w:r w:rsidRPr="00A70D58">
        <w:rPr>
          <w:rFonts w:ascii="Arial" w:hAnsi="Arial" w:cs="Arial"/>
          <w:bCs/>
          <w:sz w:val="24"/>
          <w:szCs w:val="24"/>
        </w:rPr>
        <w:fldChar w:fldCharType="begin">
          <w:ffData>
            <w:name w:val="Text31"/>
            <w:enabled/>
            <w:calcOnExit w:val="0"/>
            <w:textInput>
              <w:type w:val="number"/>
              <w:maxLength w:val="10"/>
            </w:textInput>
          </w:ffData>
        </w:fldChar>
      </w:r>
      <w:r w:rsidRPr="00A70D58">
        <w:rPr>
          <w:rFonts w:ascii="Arial" w:hAnsi="Arial" w:cs="Arial"/>
          <w:bCs/>
          <w:sz w:val="24"/>
          <w:szCs w:val="24"/>
        </w:rPr>
        <w:instrText xml:space="preserve"> FORMTEXT </w:instrText>
      </w:r>
      <w:r w:rsidRPr="00A70D58">
        <w:rPr>
          <w:rFonts w:ascii="Arial" w:hAnsi="Arial" w:cs="Arial"/>
          <w:bCs/>
          <w:sz w:val="24"/>
          <w:szCs w:val="24"/>
        </w:rPr>
      </w:r>
      <w:r w:rsidRPr="00A70D58">
        <w:rPr>
          <w:rFonts w:ascii="Arial" w:hAnsi="Arial" w:cs="Arial"/>
          <w:bCs/>
          <w:sz w:val="24"/>
          <w:szCs w:val="24"/>
        </w:rPr>
        <w:fldChar w:fldCharType="separate"/>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noProof/>
          <w:sz w:val="24"/>
          <w:szCs w:val="24"/>
        </w:rPr>
        <w:t> </w:t>
      </w:r>
      <w:r w:rsidRPr="00A70D58">
        <w:rPr>
          <w:rFonts w:ascii="Arial" w:hAnsi="Arial" w:cs="Arial"/>
          <w:bCs/>
          <w:sz w:val="24"/>
          <w:szCs w:val="24"/>
        </w:rPr>
        <w:fldChar w:fldCharType="end"/>
      </w:r>
    </w:p>
    <w:p w:rsidR="00A70D58" w:rsidRDefault="00A70D58" w:rsidP="00A70D58">
      <w:pPr>
        <w:spacing w:line="240" w:lineRule="auto"/>
        <w:jc w:val="both"/>
        <w:rPr>
          <w:rFonts w:ascii="Arial" w:hAnsi="Arial" w:cs="Arial"/>
          <w:bCs/>
          <w:sz w:val="24"/>
          <w:szCs w:val="24"/>
        </w:rPr>
      </w:pPr>
    </w:p>
    <w:p w:rsidR="00A70D58" w:rsidRPr="0007695A" w:rsidRDefault="002D47AA" w:rsidP="00A70D58">
      <w:pPr>
        <w:rPr>
          <w:rFonts w:ascii="Arial" w:hAnsi="Arial" w:cs="Arial"/>
          <w:b/>
          <w:bCs/>
          <w:sz w:val="24"/>
          <w:szCs w:val="24"/>
        </w:rPr>
      </w:pPr>
      <w:sdt>
        <w:sdtPr>
          <w:rPr>
            <w:rFonts w:ascii="Arial" w:hAnsi="Arial" w:cs="Arial"/>
            <w:sz w:val="24"/>
            <w:szCs w:val="24"/>
          </w:rPr>
          <w:id w:val="-123853635"/>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70D58">
        <w:rPr>
          <w:rFonts w:cs="Arial"/>
        </w:rPr>
        <w:tab/>
      </w:r>
      <w:r w:rsidR="00A70D58" w:rsidRPr="0007695A">
        <w:rPr>
          <w:rFonts w:ascii="Arial" w:hAnsi="Arial" w:cs="Arial"/>
          <w:sz w:val="24"/>
          <w:szCs w:val="24"/>
        </w:rPr>
        <w:t>Rückzahlung in Höhe von</w:t>
      </w:r>
      <w:r w:rsidR="00A70D58">
        <w:rPr>
          <w:rFonts w:ascii="Arial" w:hAnsi="Arial" w:cs="Arial"/>
          <w:sz w:val="24"/>
          <w:szCs w:val="24"/>
        </w:rPr>
        <w:tab/>
      </w:r>
      <w:r w:rsidR="00A70D58">
        <w:rPr>
          <w:rFonts w:ascii="Arial" w:hAnsi="Arial" w:cs="Arial"/>
          <w:sz w:val="24"/>
          <w:szCs w:val="24"/>
        </w:rPr>
        <w:tab/>
      </w:r>
      <w:r w:rsidR="00A70D58" w:rsidRPr="008C5EC7">
        <w:rPr>
          <w:rFonts w:ascii="Arial" w:hAnsi="Arial" w:cs="Arial"/>
          <w:b/>
          <w:bCs/>
          <w:sz w:val="24"/>
          <w:szCs w:val="24"/>
        </w:rPr>
        <w:fldChar w:fldCharType="begin">
          <w:ffData>
            <w:name w:val="Text31"/>
            <w:enabled/>
            <w:calcOnExit w:val="0"/>
            <w:textInput>
              <w:type w:val="number"/>
              <w:maxLength w:val="10"/>
            </w:textInput>
          </w:ffData>
        </w:fldChar>
      </w:r>
      <w:r w:rsidR="00A70D58" w:rsidRPr="008C5EC7">
        <w:rPr>
          <w:rFonts w:ascii="Arial" w:hAnsi="Arial" w:cs="Arial"/>
          <w:b/>
          <w:bCs/>
          <w:sz w:val="24"/>
          <w:szCs w:val="24"/>
        </w:rPr>
        <w:instrText xml:space="preserve"> FORMTEXT </w:instrText>
      </w:r>
      <w:r w:rsidR="00A70D58" w:rsidRPr="008C5EC7">
        <w:rPr>
          <w:rFonts w:ascii="Arial" w:hAnsi="Arial" w:cs="Arial"/>
          <w:b/>
          <w:bCs/>
          <w:sz w:val="24"/>
          <w:szCs w:val="24"/>
        </w:rPr>
      </w:r>
      <w:r w:rsidR="00A70D58" w:rsidRPr="008C5EC7">
        <w:rPr>
          <w:rFonts w:ascii="Arial" w:hAnsi="Arial" w:cs="Arial"/>
          <w:b/>
          <w:bCs/>
          <w:sz w:val="24"/>
          <w:szCs w:val="24"/>
        </w:rPr>
        <w:fldChar w:fldCharType="separate"/>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noProof/>
          <w:sz w:val="24"/>
          <w:szCs w:val="24"/>
        </w:rPr>
        <w:t> </w:t>
      </w:r>
      <w:r w:rsidR="00A70D58" w:rsidRPr="008C5EC7">
        <w:rPr>
          <w:rFonts w:ascii="Arial" w:hAnsi="Arial" w:cs="Arial"/>
          <w:b/>
          <w:bCs/>
          <w:sz w:val="24"/>
          <w:szCs w:val="24"/>
        </w:rPr>
        <w:fldChar w:fldCharType="end"/>
      </w:r>
    </w:p>
    <w:p w:rsidR="00A70D58" w:rsidRDefault="007656B5" w:rsidP="00A70D58">
      <w:pPr>
        <w:spacing w:line="240" w:lineRule="auto"/>
        <w:jc w:val="both"/>
        <w:rPr>
          <w:rFonts w:ascii="Arial" w:hAnsi="Arial" w:cs="Arial"/>
          <w:bCs/>
          <w:sz w:val="24"/>
          <w:szCs w:val="24"/>
        </w:rPr>
      </w:pPr>
      <w:r>
        <w:rPr>
          <w:rFonts w:ascii="Arial" w:hAnsi="Arial" w:cs="Arial"/>
          <w:bCs/>
          <w:sz w:val="24"/>
          <w:szCs w:val="24"/>
        </w:rPr>
        <w:t>w</w:t>
      </w:r>
      <w:r w:rsidR="00A70D58">
        <w:rPr>
          <w:rFonts w:ascii="Arial" w:hAnsi="Arial" w:cs="Arial"/>
          <w:bCs/>
          <w:sz w:val="24"/>
          <w:szCs w:val="24"/>
        </w:rPr>
        <w:t>ird auf folgende Bankverbindung überwiesen:</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IBAN:</w:t>
      </w:r>
      <w:r>
        <w:rPr>
          <w:rFonts w:ascii="Arial" w:hAnsi="Arial" w:cs="Arial"/>
          <w:bCs/>
          <w:sz w:val="24"/>
          <w:szCs w:val="24"/>
        </w:rPr>
        <w:tab/>
      </w:r>
      <w:r>
        <w:rPr>
          <w:rFonts w:ascii="Arial" w:hAnsi="Arial" w:cs="Arial"/>
          <w:bCs/>
          <w:sz w:val="24"/>
          <w:szCs w:val="24"/>
        </w:rPr>
        <w:tab/>
        <w:t>DE33 1605 0000 3861 0148 30</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BIC:</w:t>
      </w:r>
      <w:r>
        <w:rPr>
          <w:rFonts w:ascii="Arial" w:hAnsi="Arial" w:cs="Arial"/>
          <w:bCs/>
          <w:sz w:val="24"/>
          <w:szCs w:val="24"/>
        </w:rPr>
        <w:tab/>
      </w:r>
      <w:r>
        <w:rPr>
          <w:rFonts w:ascii="Arial" w:hAnsi="Arial" w:cs="Arial"/>
          <w:bCs/>
          <w:sz w:val="24"/>
          <w:szCs w:val="24"/>
        </w:rPr>
        <w:tab/>
        <w:t>WELADED1PMB</w:t>
      </w:r>
    </w:p>
    <w:p w:rsidR="00A70D58" w:rsidRDefault="00A70D58" w:rsidP="00A70D58">
      <w:pPr>
        <w:spacing w:line="240" w:lineRule="auto"/>
        <w:jc w:val="both"/>
        <w:rPr>
          <w:rFonts w:ascii="Arial" w:hAnsi="Arial" w:cs="Arial"/>
          <w:bCs/>
          <w:sz w:val="24"/>
          <w:szCs w:val="24"/>
        </w:rPr>
      </w:pPr>
      <w:r>
        <w:rPr>
          <w:rFonts w:ascii="Arial" w:hAnsi="Arial" w:cs="Arial"/>
          <w:bCs/>
          <w:sz w:val="24"/>
          <w:szCs w:val="24"/>
        </w:rPr>
        <w:t>Mittelbrandenburgische Sparkasse</w:t>
      </w:r>
    </w:p>
    <w:p w:rsidR="00EC3577" w:rsidRDefault="00A70D58" w:rsidP="00A70D58">
      <w:pPr>
        <w:spacing w:line="240" w:lineRule="auto"/>
        <w:jc w:val="both"/>
        <w:rPr>
          <w:rFonts w:ascii="Arial" w:hAnsi="Arial" w:cs="Arial"/>
          <w:bCs/>
          <w:sz w:val="24"/>
          <w:szCs w:val="24"/>
        </w:rPr>
      </w:pPr>
      <w:r>
        <w:rPr>
          <w:rFonts w:ascii="Arial" w:hAnsi="Arial" w:cs="Arial"/>
          <w:bCs/>
          <w:sz w:val="24"/>
          <w:szCs w:val="24"/>
        </w:rPr>
        <w:t>unter Angabe des Aktenzeichens</w:t>
      </w:r>
    </w:p>
    <w:p w:rsidR="00B04BD7" w:rsidRDefault="00B04BD7" w:rsidP="00A70D58">
      <w:pPr>
        <w:spacing w:line="240" w:lineRule="auto"/>
        <w:jc w:val="both"/>
        <w:rPr>
          <w:rFonts w:ascii="Arial" w:hAnsi="Arial" w:cs="Arial"/>
          <w:bCs/>
          <w:sz w:val="24"/>
          <w:szCs w:val="24"/>
        </w:rPr>
      </w:pPr>
    </w:p>
    <w:p w:rsidR="00B04BD7" w:rsidRDefault="00B04BD7" w:rsidP="00A70D58">
      <w:pPr>
        <w:spacing w:line="240" w:lineRule="auto"/>
        <w:jc w:val="both"/>
        <w:rPr>
          <w:rFonts w:ascii="Arial" w:hAnsi="Arial" w:cs="Arial"/>
          <w:bCs/>
          <w:sz w:val="24"/>
          <w:szCs w:val="24"/>
        </w:rPr>
      </w:pPr>
    </w:p>
    <w:p w:rsidR="00A70D58" w:rsidRDefault="00CF20A6" w:rsidP="00CC2E99">
      <w:pPr>
        <w:pStyle w:val="Listenabsatz"/>
        <w:numPr>
          <w:ilvl w:val="0"/>
          <w:numId w:val="2"/>
        </w:numPr>
        <w:spacing w:line="240" w:lineRule="auto"/>
        <w:jc w:val="both"/>
        <w:rPr>
          <w:rFonts w:ascii="Arial" w:hAnsi="Arial" w:cs="Arial"/>
          <w:b/>
          <w:bCs/>
          <w:sz w:val="24"/>
          <w:szCs w:val="24"/>
        </w:rPr>
      </w:pPr>
      <w:r>
        <w:rPr>
          <w:rFonts w:ascii="Arial" w:hAnsi="Arial" w:cs="Arial"/>
          <w:b/>
          <w:bCs/>
          <w:sz w:val="24"/>
          <w:szCs w:val="24"/>
        </w:rPr>
        <w:lastRenderedPageBreak/>
        <w:t>A</w:t>
      </w:r>
      <w:r w:rsidR="00A70D58" w:rsidRPr="00CC2E99">
        <w:rPr>
          <w:rFonts w:ascii="Arial" w:hAnsi="Arial" w:cs="Arial"/>
          <w:b/>
          <w:bCs/>
          <w:sz w:val="24"/>
          <w:szCs w:val="24"/>
        </w:rPr>
        <w:t>nlagen zum Verwendungsnachweis</w:t>
      </w:r>
    </w:p>
    <w:p w:rsidR="00EC3577" w:rsidRPr="00CC2E99" w:rsidRDefault="00EC3577" w:rsidP="00EC3577">
      <w:pPr>
        <w:pStyle w:val="Listenabsatz"/>
        <w:spacing w:line="240" w:lineRule="auto"/>
        <w:ind w:left="927"/>
        <w:jc w:val="both"/>
        <w:rPr>
          <w:rFonts w:ascii="Arial" w:hAnsi="Arial" w:cs="Arial"/>
          <w:b/>
          <w:bCs/>
          <w:sz w:val="24"/>
          <w:szCs w:val="24"/>
        </w:rPr>
      </w:pPr>
    </w:p>
    <w:p w:rsidR="007656B5" w:rsidRPr="007656B5" w:rsidRDefault="002D47AA" w:rsidP="007656B5">
      <w:pPr>
        <w:spacing w:line="240" w:lineRule="auto"/>
        <w:jc w:val="both"/>
        <w:rPr>
          <w:rFonts w:ascii="Arial" w:hAnsi="Arial" w:cs="Arial"/>
          <w:sz w:val="24"/>
          <w:szCs w:val="24"/>
        </w:rPr>
      </w:pPr>
      <w:sdt>
        <w:sdtPr>
          <w:rPr>
            <w:rFonts w:ascii="Arial" w:hAnsi="Arial" w:cs="Arial"/>
            <w:sz w:val="24"/>
            <w:szCs w:val="24"/>
          </w:rPr>
          <w:id w:val="-1301913694"/>
          <w14:checkbox>
            <w14:checked w14:val="0"/>
            <w14:checkedState w14:val="2612" w14:font="MS Gothic"/>
            <w14:uncheckedState w14:val="2610" w14:font="MS Gothic"/>
          </w14:checkbox>
        </w:sdtPr>
        <w:sdtEndPr/>
        <w:sdtContent>
          <w:r w:rsidR="005E6ADB">
            <w:rPr>
              <w:rFonts w:ascii="MS Gothic" w:eastAsia="MS Gothic" w:hAnsi="MS Gothic" w:cs="Arial" w:hint="eastAsia"/>
              <w:sz w:val="24"/>
              <w:szCs w:val="24"/>
            </w:rPr>
            <w:t>☐</w:t>
          </w:r>
        </w:sdtContent>
      </w:sdt>
      <w:r w:rsidR="007656B5" w:rsidRPr="007656B5">
        <w:rPr>
          <w:rFonts w:ascii="Arial" w:hAnsi="Arial" w:cs="Arial"/>
          <w:sz w:val="24"/>
          <w:szCs w:val="24"/>
        </w:rPr>
        <w:tab/>
        <w:t>Sachbericht (beigefügter Vordruck)</w:t>
      </w:r>
    </w:p>
    <w:p w:rsidR="00A85BE5" w:rsidRDefault="002D47AA" w:rsidP="00A85BE5">
      <w:pPr>
        <w:spacing w:line="240" w:lineRule="auto"/>
        <w:ind w:left="705" w:hanging="705"/>
        <w:jc w:val="both"/>
        <w:rPr>
          <w:rFonts w:ascii="Arial" w:hAnsi="Arial" w:cs="Arial"/>
          <w:sz w:val="24"/>
          <w:szCs w:val="24"/>
        </w:rPr>
      </w:pPr>
      <w:sdt>
        <w:sdtPr>
          <w:rPr>
            <w:rFonts w:ascii="Arial" w:hAnsi="Arial" w:cs="Arial"/>
            <w:sz w:val="24"/>
            <w:szCs w:val="24"/>
          </w:rPr>
          <w:id w:val="63422166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85BE5">
        <w:rPr>
          <w:rFonts w:ascii="Arial" w:hAnsi="Arial" w:cs="Arial"/>
          <w:sz w:val="24"/>
          <w:szCs w:val="24"/>
        </w:rPr>
        <w:tab/>
        <w:t>Lohnjournale in Kopie (inklusive Beitragssätze zum Umlageverfahren (U1 / U2) und der Insolvenzgeldumlage)</w:t>
      </w:r>
      <w:r w:rsidR="0030666D">
        <w:rPr>
          <w:rFonts w:ascii="Arial" w:hAnsi="Arial" w:cs="Arial"/>
          <w:sz w:val="24"/>
          <w:szCs w:val="24"/>
        </w:rPr>
        <w:t xml:space="preserve"> sowie Nachweis des Beitrages zur Berufsgenossenschaft</w:t>
      </w:r>
    </w:p>
    <w:p w:rsidR="00A85BE5" w:rsidRDefault="002D47AA" w:rsidP="007656B5">
      <w:pPr>
        <w:spacing w:line="240" w:lineRule="auto"/>
        <w:jc w:val="both"/>
        <w:rPr>
          <w:rFonts w:ascii="Arial" w:hAnsi="Arial" w:cs="Arial"/>
          <w:sz w:val="24"/>
          <w:szCs w:val="24"/>
        </w:rPr>
      </w:pPr>
      <w:sdt>
        <w:sdtPr>
          <w:rPr>
            <w:rFonts w:ascii="Arial" w:hAnsi="Arial" w:cs="Arial"/>
            <w:sz w:val="24"/>
            <w:szCs w:val="24"/>
          </w:rPr>
          <w:id w:val="-1046445906"/>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A85BE5">
        <w:rPr>
          <w:rFonts w:ascii="Arial" w:hAnsi="Arial" w:cs="Arial"/>
          <w:sz w:val="24"/>
          <w:szCs w:val="24"/>
        </w:rPr>
        <w:tab/>
        <w:t>Lohn-/Gehaltsbescheinigungen in Kopie</w:t>
      </w:r>
    </w:p>
    <w:p w:rsidR="001B5B4B" w:rsidRDefault="002D47AA" w:rsidP="007656B5">
      <w:pPr>
        <w:spacing w:line="240" w:lineRule="auto"/>
        <w:ind w:left="705" w:hanging="705"/>
        <w:jc w:val="both"/>
        <w:rPr>
          <w:rFonts w:ascii="Arial" w:hAnsi="Arial" w:cs="Arial"/>
          <w:sz w:val="24"/>
          <w:szCs w:val="24"/>
        </w:rPr>
      </w:pPr>
      <w:sdt>
        <w:sdtPr>
          <w:rPr>
            <w:rFonts w:ascii="Arial" w:hAnsi="Arial" w:cs="Arial"/>
            <w:sz w:val="24"/>
            <w:szCs w:val="24"/>
          </w:rPr>
          <w:id w:val="3262267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7656B5" w:rsidRPr="007656B5">
        <w:rPr>
          <w:rFonts w:ascii="Arial" w:hAnsi="Arial" w:cs="Arial"/>
          <w:sz w:val="24"/>
          <w:szCs w:val="24"/>
        </w:rPr>
        <w:tab/>
        <w:t>Kopien der Bankbelege als Nachweis für die Zahlung der Sozialversicherungsbeiträge an die Krankenkasse</w:t>
      </w:r>
      <w:r w:rsidR="007656B5" w:rsidRPr="001B5B4B">
        <w:rPr>
          <w:rFonts w:ascii="Arial" w:hAnsi="Arial" w:cs="Arial"/>
          <w:sz w:val="24"/>
          <w:szCs w:val="24"/>
          <w:u w:val="single"/>
        </w:rPr>
        <w:t xml:space="preserve"> oder</w:t>
      </w:r>
      <w:r w:rsidR="007656B5" w:rsidRPr="007656B5">
        <w:rPr>
          <w:rFonts w:ascii="Arial" w:hAnsi="Arial" w:cs="Arial"/>
          <w:sz w:val="24"/>
          <w:szCs w:val="24"/>
        </w:rPr>
        <w:t xml:space="preserve"> eine aktuelle Unbedenklichkeitsbescheinigung der Krankenkasse </w:t>
      </w:r>
    </w:p>
    <w:p w:rsidR="007656B5" w:rsidRDefault="002D47AA" w:rsidP="007656B5">
      <w:pPr>
        <w:spacing w:line="240" w:lineRule="auto"/>
        <w:ind w:left="705" w:hanging="705"/>
        <w:jc w:val="both"/>
        <w:rPr>
          <w:rFonts w:ascii="Arial" w:hAnsi="Arial" w:cs="Arial"/>
          <w:sz w:val="24"/>
          <w:szCs w:val="24"/>
        </w:rPr>
      </w:pPr>
      <w:sdt>
        <w:sdtPr>
          <w:rPr>
            <w:rFonts w:ascii="Arial" w:hAnsi="Arial" w:cs="Arial"/>
            <w:sz w:val="24"/>
            <w:szCs w:val="24"/>
          </w:rPr>
          <w:id w:val="49716364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1B5B4B">
        <w:rPr>
          <w:rFonts w:ascii="Arial" w:hAnsi="Arial" w:cs="Arial"/>
          <w:sz w:val="24"/>
          <w:szCs w:val="24"/>
        </w:rPr>
        <w:tab/>
        <w:t xml:space="preserve">Kopien der Bankbelege </w:t>
      </w:r>
      <w:r w:rsidR="007656B5" w:rsidRPr="007656B5">
        <w:rPr>
          <w:rFonts w:ascii="Arial" w:hAnsi="Arial" w:cs="Arial"/>
          <w:sz w:val="24"/>
          <w:szCs w:val="24"/>
        </w:rPr>
        <w:t xml:space="preserve">als Nachweis für die Abführung der Lohnsteuer an das Finanzamt </w:t>
      </w:r>
      <w:r w:rsidR="007656B5" w:rsidRPr="001B5B4B">
        <w:rPr>
          <w:rFonts w:ascii="Arial" w:hAnsi="Arial" w:cs="Arial"/>
          <w:sz w:val="24"/>
          <w:szCs w:val="24"/>
          <w:u w:val="single"/>
        </w:rPr>
        <w:t>oder</w:t>
      </w:r>
      <w:r w:rsidR="007656B5" w:rsidRPr="007656B5">
        <w:rPr>
          <w:rFonts w:ascii="Arial" w:hAnsi="Arial" w:cs="Arial"/>
          <w:sz w:val="24"/>
          <w:szCs w:val="24"/>
        </w:rPr>
        <w:t xml:space="preserve"> eine aktuelle „Bescheinigung in Steuersachen“ des Finanzamtes</w:t>
      </w:r>
    </w:p>
    <w:p w:rsidR="007656B5" w:rsidRDefault="002D47AA" w:rsidP="007656B5">
      <w:pPr>
        <w:spacing w:line="240" w:lineRule="auto"/>
        <w:ind w:left="705" w:hanging="705"/>
        <w:jc w:val="both"/>
        <w:rPr>
          <w:rFonts w:ascii="Arial" w:hAnsi="Arial" w:cs="Arial"/>
          <w:sz w:val="24"/>
          <w:szCs w:val="24"/>
        </w:rPr>
      </w:pPr>
      <w:sdt>
        <w:sdtPr>
          <w:rPr>
            <w:rFonts w:ascii="Arial" w:hAnsi="Arial" w:cs="Arial"/>
            <w:sz w:val="24"/>
            <w:szCs w:val="24"/>
          </w:rPr>
          <w:id w:val="586198695"/>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7656B5" w:rsidRPr="00805D4B">
        <w:rPr>
          <w:rFonts w:ascii="Arial" w:hAnsi="Arial" w:cs="Arial"/>
          <w:sz w:val="24"/>
          <w:szCs w:val="24"/>
        </w:rPr>
        <w:tab/>
        <w:t xml:space="preserve">Kopien der </w:t>
      </w:r>
      <w:r w:rsidR="001B5B4B">
        <w:rPr>
          <w:rFonts w:ascii="Arial" w:hAnsi="Arial" w:cs="Arial"/>
          <w:sz w:val="24"/>
          <w:szCs w:val="24"/>
        </w:rPr>
        <w:t>E</w:t>
      </w:r>
      <w:r w:rsidR="007656B5" w:rsidRPr="00805D4B">
        <w:rPr>
          <w:rFonts w:ascii="Arial" w:hAnsi="Arial" w:cs="Arial"/>
          <w:sz w:val="24"/>
          <w:szCs w:val="24"/>
        </w:rPr>
        <w:t>innahmebelege/Zuwendungsbescheide von Leis</w:t>
      </w:r>
      <w:r w:rsidR="00805D4B" w:rsidRPr="00805D4B">
        <w:rPr>
          <w:rFonts w:ascii="Arial" w:hAnsi="Arial" w:cs="Arial"/>
          <w:sz w:val="24"/>
          <w:szCs w:val="24"/>
        </w:rPr>
        <w:t xml:space="preserve">tungen Dritter (öffentliche </w:t>
      </w:r>
      <w:r w:rsidR="00805D4B" w:rsidRPr="001B5B4B">
        <w:rPr>
          <w:rFonts w:ascii="Arial" w:hAnsi="Arial" w:cs="Arial"/>
          <w:sz w:val="24"/>
          <w:szCs w:val="24"/>
          <w:u w:val="single"/>
        </w:rPr>
        <w:t>und/oder</w:t>
      </w:r>
      <w:r w:rsidR="00805D4B" w:rsidRPr="00805D4B">
        <w:rPr>
          <w:rFonts w:ascii="Arial" w:hAnsi="Arial" w:cs="Arial"/>
          <w:sz w:val="24"/>
          <w:szCs w:val="24"/>
        </w:rPr>
        <w:t xml:space="preserve"> </w:t>
      </w:r>
      <w:r w:rsidR="007656B5" w:rsidRPr="00805D4B">
        <w:rPr>
          <w:rFonts w:ascii="Arial" w:hAnsi="Arial" w:cs="Arial"/>
          <w:sz w:val="24"/>
          <w:szCs w:val="24"/>
        </w:rPr>
        <w:t>nicht öffentliche</w:t>
      </w:r>
      <w:r w:rsidR="00805D4B" w:rsidRPr="00805D4B">
        <w:rPr>
          <w:rFonts w:ascii="Arial" w:hAnsi="Arial" w:cs="Arial"/>
          <w:sz w:val="24"/>
          <w:szCs w:val="24"/>
        </w:rPr>
        <w:t xml:space="preserve"> Förderung)</w:t>
      </w:r>
    </w:p>
    <w:p w:rsidR="00805D4B" w:rsidRDefault="002D47AA" w:rsidP="007656B5">
      <w:pPr>
        <w:spacing w:line="240" w:lineRule="auto"/>
        <w:ind w:left="705" w:hanging="705"/>
        <w:jc w:val="both"/>
        <w:rPr>
          <w:rFonts w:ascii="Arial" w:hAnsi="Arial" w:cs="Arial"/>
          <w:sz w:val="24"/>
          <w:szCs w:val="24"/>
        </w:rPr>
      </w:pPr>
      <w:sdt>
        <w:sdtPr>
          <w:rPr>
            <w:rFonts w:ascii="Arial" w:hAnsi="Arial" w:cs="Arial"/>
            <w:sz w:val="24"/>
            <w:szCs w:val="24"/>
          </w:rPr>
          <w:id w:val="-1426881862"/>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Pr>
          <w:rFonts w:cs="Arial"/>
        </w:rPr>
        <w:tab/>
      </w:r>
      <w:r w:rsidR="00805D4B">
        <w:rPr>
          <w:rFonts w:ascii="Arial" w:hAnsi="Arial" w:cs="Arial"/>
          <w:sz w:val="24"/>
          <w:szCs w:val="24"/>
        </w:rPr>
        <w:t>Nachweise über ggf. erfolgte Lohnersatzleistungen sowie Erstattungen der Sozialversicherungsträger bei Arbeitsunfähigkeit des/der geförderten Teilnehmers/in</w:t>
      </w:r>
    </w:p>
    <w:p w:rsidR="00117F05" w:rsidRDefault="00117F05" w:rsidP="001B5B4B">
      <w:pPr>
        <w:spacing w:after="0" w:line="240" w:lineRule="auto"/>
        <w:jc w:val="both"/>
        <w:rPr>
          <w:rFonts w:ascii="Arial" w:hAnsi="Arial" w:cs="Arial"/>
          <w:sz w:val="24"/>
          <w:szCs w:val="24"/>
        </w:rPr>
      </w:pPr>
    </w:p>
    <w:p w:rsidR="00117F05" w:rsidRDefault="00805D4B" w:rsidP="00A85BE5">
      <w:pPr>
        <w:spacing w:after="0" w:line="240" w:lineRule="auto"/>
        <w:jc w:val="both"/>
        <w:rPr>
          <w:rFonts w:ascii="Arial" w:hAnsi="Arial" w:cs="Arial"/>
          <w:sz w:val="24"/>
          <w:szCs w:val="24"/>
        </w:rPr>
      </w:pPr>
      <w:r w:rsidRPr="00805D4B">
        <w:rPr>
          <w:rFonts w:ascii="Arial" w:hAnsi="Arial" w:cs="Arial"/>
          <w:sz w:val="24"/>
          <w:szCs w:val="24"/>
        </w:rPr>
        <w:t>Die Originale der abgerechneten Belege werden für stichprobenartige Prüfungen</w:t>
      </w:r>
      <w:r w:rsidR="001B5B4B">
        <w:rPr>
          <w:rFonts w:ascii="Arial" w:hAnsi="Arial" w:cs="Arial"/>
          <w:sz w:val="24"/>
          <w:szCs w:val="24"/>
        </w:rPr>
        <w:t xml:space="preserve"> v</w:t>
      </w:r>
      <w:r w:rsidRPr="00805D4B">
        <w:rPr>
          <w:rFonts w:ascii="Arial" w:hAnsi="Arial" w:cs="Arial"/>
          <w:sz w:val="24"/>
          <w:szCs w:val="24"/>
        </w:rPr>
        <w:t>orgehalten und können jederzeit vom Zuwendungsgeber eingesehen werden.</w:t>
      </w:r>
    </w:p>
    <w:p w:rsidR="00A85BE5" w:rsidRDefault="00A85BE5" w:rsidP="00A85BE5">
      <w:pPr>
        <w:spacing w:after="0" w:line="240" w:lineRule="auto"/>
        <w:jc w:val="both"/>
        <w:rPr>
          <w:rFonts w:ascii="Arial" w:hAnsi="Arial" w:cs="Arial"/>
          <w:sz w:val="24"/>
          <w:szCs w:val="24"/>
        </w:rPr>
      </w:pPr>
    </w:p>
    <w:p w:rsidR="00EC3577" w:rsidRDefault="00EC3577" w:rsidP="00A85BE5">
      <w:pPr>
        <w:spacing w:after="0" w:line="240" w:lineRule="auto"/>
        <w:jc w:val="both"/>
        <w:rPr>
          <w:rFonts w:ascii="Arial" w:hAnsi="Arial" w:cs="Arial"/>
          <w:sz w:val="24"/>
          <w:szCs w:val="24"/>
        </w:rPr>
      </w:pPr>
    </w:p>
    <w:p w:rsidR="00805D4B" w:rsidRDefault="00805D4B" w:rsidP="00CC2E99">
      <w:pPr>
        <w:pStyle w:val="Listenabsatz"/>
        <w:numPr>
          <w:ilvl w:val="0"/>
          <w:numId w:val="2"/>
        </w:numPr>
        <w:spacing w:line="240" w:lineRule="auto"/>
        <w:jc w:val="both"/>
        <w:rPr>
          <w:rFonts w:ascii="Arial" w:hAnsi="Arial" w:cs="Arial"/>
          <w:b/>
          <w:sz w:val="24"/>
          <w:szCs w:val="24"/>
        </w:rPr>
      </w:pPr>
      <w:r w:rsidRPr="00CC2E99">
        <w:rPr>
          <w:rFonts w:ascii="Arial" w:hAnsi="Arial" w:cs="Arial"/>
          <w:b/>
          <w:sz w:val="24"/>
          <w:szCs w:val="24"/>
        </w:rPr>
        <w:t>Erklärungen</w:t>
      </w:r>
    </w:p>
    <w:p w:rsidR="00EC3577" w:rsidRPr="00CC2E99" w:rsidRDefault="00EC3577" w:rsidP="00EC3577">
      <w:pPr>
        <w:pStyle w:val="Listenabsatz"/>
        <w:spacing w:line="240" w:lineRule="auto"/>
        <w:ind w:left="927"/>
        <w:jc w:val="both"/>
        <w:rPr>
          <w:rFonts w:ascii="Arial" w:hAnsi="Arial" w:cs="Arial"/>
          <w:b/>
          <w:sz w:val="24"/>
          <w:szCs w:val="24"/>
        </w:rPr>
      </w:pPr>
    </w:p>
    <w:p w:rsidR="00805D4B" w:rsidRDefault="00805D4B" w:rsidP="00805D4B">
      <w:pPr>
        <w:spacing w:line="240" w:lineRule="auto"/>
        <w:jc w:val="both"/>
        <w:rPr>
          <w:rFonts w:ascii="Arial" w:hAnsi="Arial" w:cs="Arial"/>
          <w:sz w:val="24"/>
          <w:szCs w:val="24"/>
        </w:rPr>
      </w:pPr>
      <w:r>
        <w:rPr>
          <w:rFonts w:ascii="Arial" w:hAnsi="Arial" w:cs="Arial"/>
          <w:sz w:val="24"/>
          <w:szCs w:val="24"/>
        </w:rPr>
        <w:t xml:space="preserve"> Es wird bestätigt, dass…</w:t>
      </w:r>
    </w:p>
    <w:p w:rsidR="00805D4B" w:rsidRPr="00805D4B" w:rsidRDefault="002D47AA" w:rsidP="00805D4B">
      <w:pPr>
        <w:spacing w:line="240" w:lineRule="auto"/>
        <w:ind w:left="705" w:hanging="705"/>
        <w:jc w:val="both"/>
        <w:rPr>
          <w:rFonts w:ascii="Arial" w:hAnsi="Arial" w:cs="Arial"/>
          <w:sz w:val="24"/>
          <w:szCs w:val="24"/>
        </w:rPr>
      </w:pPr>
      <w:sdt>
        <w:sdtPr>
          <w:rPr>
            <w:rFonts w:ascii="Arial" w:hAnsi="Arial" w:cs="Arial"/>
            <w:sz w:val="24"/>
            <w:szCs w:val="24"/>
          </w:rPr>
          <w:id w:val="1823069931"/>
          <w14:checkbox>
            <w14:checked w14:val="0"/>
            <w14:checkedState w14:val="2612" w14:font="MS Gothic"/>
            <w14:uncheckedState w14:val="2610" w14:font="MS Gothic"/>
          </w14:checkbox>
        </w:sdtPr>
        <w:sdtEndPr/>
        <w:sdtContent>
          <w:r w:rsidR="003135CD">
            <w:rPr>
              <w:rFonts w:ascii="MS Gothic" w:eastAsia="MS Gothic" w:hAnsi="MS Gothic" w:cs="Arial" w:hint="eastAsia"/>
              <w:sz w:val="24"/>
              <w:szCs w:val="24"/>
            </w:rPr>
            <w:t>☐</w:t>
          </w:r>
        </w:sdtContent>
      </w:sdt>
      <w:r w:rsidR="00805D4B" w:rsidRPr="00805D4B">
        <w:rPr>
          <w:rFonts w:ascii="Arial" w:hAnsi="Arial" w:cs="Arial"/>
          <w:sz w:val="24"/>
          <w:szCs w:val="24"/>
        </w:rPr>
        <w:tab/>
        <w:t>die Allgemeinen Nebenbestimmungen für die Zuwendung zur Projektförderung und die Nebenbestimmungen des Zuwendungsbescheides eingehalten wurden</w:t>
      </w:r>
    </w:p>
    <w:p w:rsidR="00805D4B" w:rsidRPr="00805D4B" w:rsidRDefault="002D47AA" w:rsidP="00805D4B">
      <w:pPr>
        <w:spacing w:line="240" w:lineRule="auto"/>
        <w:ind w:left="705" w:hanging="705"/>
        <w:jc w:val="both"/>
        <w:rPr>
          <w:rFonts w:ascii="Arial" w:hAnsi="Arial" w:cs="Arial"/>
          <w:sz w:val="24"/>
          <w:szCs w:val="24"/>
        </w:rPr>
      </w:pPr>
      <w:sdt>
        <w:sdtPr>
          <w:rPr>
            <w:rFonts w:ascii="Arial" w:hAnsi="Arial" w:cs="Arial"/>
            <w:sz w:val="24"/>
            <w:szCs w:val="24"/>
          </w:rPr>
          <w:id w:val="1746598139"/>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805D4B">
        <w:rPr>
          <w:rFonts w:ascii="Arial" w:hAnsi="Arial" w:cs="Arial"/>
          <w:sz w:val="24"/>
          <w:szCs w:val="24"/>
        </w:rPr>
        <w:tab/>
        <w:t>die Ausgaben notwendig waren, wirtschaftlich und sparsam verfahren worden ist und die Angaben im Verwendungsnachweis mit den Büchern und Belegen übereinstimmen-</w:t>
      </w:r>
    </w:p>
    <w:p w:rsidR="00805D4B" w:rsidRPr="00805D4B" w:rsidRDefault="002D47AA" w:rsidP="00805D4B">
      <w:pPr>
        <w:spacing w:line="240" w:lineRule="auto"/>
        <w:ind w:left="705" w:hanging="705"/>
        <w:jc w:val="both"/>
        <w:rPr>
          <w:rFonts w:ascii="Arial" w:hAnsi="Arial" w:cs="Arial"/>
          <w:sz w:val="24"/>
          <w:szCs w:val="24"/>
        </w:rPr>
      </w:pPr>
      <w:sdt>
        <w:sdtPr>
          <w:rPr>
            <w:rFonts w:ascii="Arial" w:hAnsi="Arial" w:cs="Arial"/>
            <w:sz w:val="24"/>
            <w:szCs w:val="24"/>
          </w:rPr>
          <w:id w:val="51434896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805D4B">
        <w:rPr>
          <w:rFonts w:ascii="Arial" w:hAnsi="Arial" w:cs="Arial"/>
          <w:sz w:val="24"/>
          <w:szCs w:val="24"/>
        </w:rPr>
        <w:tab/>
        <w:t>wir die im Zuwendungsbescheid festgelegte Aufbewahrungsfrist für alle mit dem Projekt im Zusammenhang stehenden Originalbelege und Verträge und ggf. mit Prüfvermerk versehene Kopien oder beglaubigte Abschriften solcher Dokumente auf allgemein üblichen Datenträgern einhalten werden.</w:t>
      </w:r>
    </w:p>
    <w:p w:rsidR="00EC3577" w:rsidRDefault="00EC3577"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8B6C69" w:rsidRDefault="008B6C69" w:rsidP="00805D4B">
      <w:pPr>
        <w:spacing w:line="240" w:lineRule="auto"/>
        <w:rPr>
          <w:rFonts w:ascii="Arial" w:hAnsi="Arial" w:cs="Arial"/>
          <w:sz w:val="24"/>
          <w:szCs w:val="24"/>
        </w:rPr>
      </w:pPr>
    </w:p>
    <w:p w:rsidR="0030666D" w:rsidRDefault="0030666D" w:rsidP="00805D4B">
      <w:pPr>
        <w:spacing w:line="240" w:lineRule="auto"/>
        <w:rPr>
          <w:rFonts w:ascii="Arial" w:hAnsi="Arial" w:cs="Arial"/>
          <w:sz w:val="24"/>
          <w:szCs w:val="24"/>
        </w:rPr>
      </w:pPr>
    </w:p>
    <w:p w:rsidR="00DC0F4F" w:rsidRDefault="00DC0F4F" w:rsidP="00805D4B">
      <w:pPr>
        <w:spacing w:line="240" w:lineRule="auto"/>
        <w:rPr>
          <w:rFonts w:ascii="Arial" w:hAnsi="Arial" w:cs="Arial"/>
          <w:sz w:val="24"/>
          <w:szCs w:val="24"/>
        </w:rPr>
      </w:pPr>
    </w:p>
    <w:p w:rsidR="00DC0F4F" w:rsidRDefault="00DC0F4F"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55258B" w:rsidRDefault="0055258B" w:rsidP="00805D4B">
      <w:pPr>
        <w:spacing w:line="240" w:lineRule="auto"/>
        <w:rPr>
          <w:rFonts w:ascii="Arial" w:hAnsi="Arial" w:cs="Arial"/>
          <w:sz w:val="24"/>
          <w:szCs w:val="24"/>
        </w:rPr>
      </w:pPr>
    </w:p>
    <w:p w:rsidR="00805D4B" w:rsidRDefault="00805D4B" w:rsidP="00805D4B">
      <w:pPr>
        <w:spacing w:line="240" w:lineRule="auto"/>
        <w:rPr>
          <w:rFonts w:ascii="Arial" w:hAnsi="Arial" w:cs="Arial"/>
          <w:sz w:val="24"/>
          <w:szCs w:val="24"/>
        </w:rPr>
      </w:pPr>
      <w:r w:rsidRPr="00805D4B">
        <w:rPr>
          <w:rFonts w:ascii="Arial" w:hAnsi="Arial" w:cs="Arial"/>
          <w:sz w:val="24"/>
          <w:szCs w:val="24"/>
        </w:rPr>
        <w:t>In Kenntnis der strafrechtlichen Bedeutung unvollständiger oder falscher Angaben wird versichert, dass…</w:t>
      </w:r>
    </w:p>
    <w:p w:rsidR="00805D4B" w:rsidRPr="00675BD5" w:rsidRDefault="002D47AA" w:rsidP="00805D4B">
      <w:pPr>
        <w:spacing w:line="240" w:lineRule="auto"/>
        <w:ind w:left="705" w:hanging="705"/>
        <w:rPr>
          <w:rFonts w:ascii="Arial" w:hAnsi="Arial" w:cs="Arial"/>
          <w:sz w:val="24"/>
          <w:szCs w:val="24"/>
        </w:rPr>
      </w:pPr>
      <w:sdt>
        <w:sdtPr>
          <w:rPr>
            <w:rFonts w:ascii="Arial" w:hAnsi="Arial" w:cs="Arial"/>
            <w:sz w:val="24"/>
            <w:szCs w:val="24"/>
          </w:rPr>
          <w:id w:val="1856304784"/>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675BD5">
        <w:rPr>
          <w:rFonts w:ascii="Arial" w:hAnsi="Arial" w:cs="Arial"/>
          <w:sz w:val="24"/>
          <w:szCs w:val="24"/>
        </w:rPr>
        <w:tab/>
        <w:t>die abgerechneten Einnahmen und Ausgaben im Zusammenhang mit der geförderten Maßnahme angefallen sind.</w:t>
      </w:r>
    </w:p>
    <w:p w:rsidR="00805D4B" w:rsidRPr="00675BD5" w:rsidRDefault="002D47AA" w:rsidP="00805D4B">
      <w:pPr>
        <w:spacing w:line="240" w:lineRule="auto"/>
        <w:ind w:left="705" w:hanging="705"/>
        <w:rPr>
          <w:rFonts w:ascii="Arial" w:hAnsi="Arial" w:cs="Arial"/>
          <w:sz w:val="24"/>
          <w:szCs w:val="24"/>
        </w:rPr>
      </w:pPr>
      <w:sdt>
        <w:sdtPr>
          <w:rPr>
            <w:rFonts w:ascii="Arial" w:hAnsi="Arial" w:cs="Arial"/>
            <w:sz w:val="24"/>
            <w:szCs w:val="24"/>
          </w:rPr>
          <w:id w:val="1783915211"/>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805D4B" w:rsidRPr="00675BD5">
        <w:rPr>
          <w:rFonts w:ascii="Arial" w:hAnsi="Arial" w:cs="Arial"/>
          <w:sz w:val="24"/>
          <w:szCs w:val="24"/>
        </w:rPr>
        <w:tab/>
        <w:t xml:space="preserve">Lohnersatzleistungen und Erstattungen der Sozialversicherungsträger bei der </w:t>
      </w:r>
      <w:r w:rsidR="00675BD5" w:rsidRPr="00675BD5">
        <w:rPr>
          <w:rFonts w:ascii="Arial" w:hAnsi="Arial" w:cs="Arial"/>
          <w:sz w:val="24"/>
          <w:szCs w:val="24"/>
        </w:rPr>
        <w:t>Abrechnung</w:t>
      </w:r>
      <w:r w:rsidR="00805D4B" w:rsidRPr="00675BD5">
        <w:rPr>
          <w:rFonts w:ascii="Arial" w:hAnsi="Arial" w:cs="Arial"/>
          <w:sz w:val="24"/>
          <w:szCs w:val="24"/>
        </w:rPr>
        <w:t xml:space="preserve"> der förderfähigen Personalausgaben berücksichtigt wurden.</w:t>
      </w:r>
    </w:p>
    <w:p w:rsidR="00675BD5" w:rsidRPr="00675BD5" w:rsidRDefault="002D47AA" w:rsidP="00805D4B">
      <w:pPr>
        <w:spacing w:line="240" w:lineRule="auto"/>
        <w:ind w:left="705" w:hanging="705"/>
        <w:rPr>
          <w:rFonts w:ascii="Arial" w:hAnsi="Arial" w:cs="Arial"/>
          <w:sz w:val="24"/>
          <w:szCs w:val="24"/>
        </w:rPr>
      </w:pPr>
      <w:sdt>
        <w:sdtPr>
          <w:rPr>
            <w:rFonts w:ascii="Arial" w:hAnsi="Arial" w:cs="Arial"/>
            <w:sz w:val="24"/>
            <w:szCs w:val="24"/>
          </w:rPr>
          <w:id w:val="1405029183"/>
          <w14:checkbox>
            <w14:checked w14:val="0"/>
            <w14:checkedState w14:val="2612" w14:font="MS Gothic"/>
            <w14:uncheckedState w14:val="2610" w14:font="MS Gothic"/>
          </w14:checkbox>
        </w:sdtPr>
        <w:sdtEndPr/>
        <w:sdtContent>
          <w:r w:rsidR="0030666D">
            <w:rPr>
              <w:rFonts w:ascii="MS Gothic" w:eastAsia="MS Gothic" w:hAnsi="MS Gothic" w:cs="Arial" w:hint="eastAsia"/>
              <w:sz w:val="24"/>
              <w:szCs w:val="24"/>
            </w:rPr>
            <w:t>☐</w:t>
          </w:r>
        </w:sdtContent>
      </w:sdt>
      <w:r w:rsidR="00675BD5" w:rsidRPr="00675BD5">
        <w:rPr>
          <w:rFonts w:ascii="Arial" w:hAnsi="Arial" w:cs="Arial"/>
          <w:sz w:val="24"/>
          <w:szCs w:val="24"/>
        </w:rPr>
        <w:tab/>
        <w:t>Die im Zuwendungsbescheid enthaltenen Nebenbestimmungen, Festlegungen und Auflagen eingehalten wurden.</w:t>
      </w:r>
    </w:p>
    <w:p w:rsidR="00675BD5" w:rsidRDefault="00675BD5" w:rsidP="00675BD5">
      <w:pPr>
        <w:spacing w:line="240" w:lineRule="auto"/>
        <w:jc w:val="both"/>
        <w:rPr>
          <w:rFonts w:ascii="Arial" w:hAnsi="Arial" w:cs="Arial"/>
          <w:sz w:val="24"/>
          <w:szCs w:val="24"/>
        </w:rPr>
      </w:pPr>
      <w:r w:rsidRPr="00675BD5">
        <w:rPr>
          <w:rFonts w:ascii="Arial" w:hAnsi="Arial" w:cs="Arial"/>
          <w:sz w:val="24"/>
          <w:szCs w:val="24"/>
        </w:rPr>
        <w:t>Dem Unter</w:t>
      </w:r>
      <w:r>
        <w:rPr>
          <w:rFonts w:ascii="Arial" w:hAnsi="Arial" w:cs="Arial"/>
          <w:sz w:val="24"/>
          <w:szCs w:val="24"/>
        </w:rPr>
        <w:t>zeichner ist bekannt, dass die Z</w:t>
      </w:r>
      <w:r w:rsidRPr="00675BD5">
        <w:rPr>
          <w:rFonts w:ascii="Arial" w:hAnsi="Arial" w:cs="Arial"/>
          <w:sz w:val="24"/>
          <w:szCs w:val="24"/>
        </w:rPr>
        <w:t>uwendung im Falle ihrer zweckwidrigen Verwendung der Rückforderung und Verzinsung unterliegt.</w:t>
      </w:r>
    </w:p>
    <w:p w:rsidR="00EC3577" w:rsidRDefault="00EC3577" w:rsidP="00675BD5">
      <w:pPr>
        <w:spacing w:line="240" w:lineRule="auto"/>
        <w:jc w:val="both"/>
        <w:rPr>
          <w:rFonts w:ascii="Arial" w:hAnsi="Arial" w:cs="Arial"/>
          <w:sz w:val="24"/>
          <w:szCs w:val="24"/>
        </w:rPr>
      </w:pPr>
    </w:p>
    <w:p w:rsidR="00EC3577" w:rsidRDefault="00EC3577" w:rsidP="00675BD5">
      <w:pPr>
        <w:spacing w:line="240" w:lineRule="auto"/>
        <w:jc w:val="both"/>
        <w:rPr>
          <w:rFonts w:ascii="Arial" w:hAnsi="Arial" w:cs="Arial"/>
          <w:sz w:val="24"/>
          <w:szCs w:val="24"/>
        </w:rPr>
      </w:pPr>
    </w:p>
    <w:p w:rsidR="00675BD5" w:rsidRDefault="00675BD5" w:rsidP="00675BD5">
      <w:pPr>
        <w:spacing w:line="240" w:lineRule="auto"/>
        <w:jc w:val="both"/>
        <w:rPr>
          <w:rFonts w:ascii="Arial" w:hAnsi="Arial" w:cs="Arial"/>
          <w:sz w:val="24"/>
          <w:szCs w:val="24"/>
        </w:rPr>
      </w:pPr>
      <w:r>
        <w:rPr>
          <w:rFonts w:ascii="Arial" w:hAnsi="Arial" w:cs="Arial"/>
          <w:sz w:val="24"/>
          <w:szCs w:val="24"/>
        </w:rPr>
        <w:t>Ort/Datum</w:t>
      </w:r>
    </w:p>
    <w:p w:rsidR="00675BD5" w:rsidRDefault="00675BD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675BD5" w:rsidRDefault="00675BD5" w:rsidP="00675BD5">
      <w:pPr>
        <w:spacing w:line="240" w:lineRule="auto"/>
        <w:jc w:val="both"/>
        <w:rPr>
          <w:rFonts w:ascii="Arial" w:hAnsi="Arial" w:cs="Arial"/>
          <w:bCs/>
          <w:sz w:val="24"/>
          <w:szCs w:val="24"/>
        </w:rPr>
      </w:pPr>
      <w:r w:rsidRPr="00675BD5">
        <w:rPr>
          <w:rFonts w:ascii="Arial" w:hAnsi="Arial" w:cs="Arial"/>
          <w:bCs/>
          <w:sz w:val="24"/>
          <w:szCs w:val="24"/>
        </w:rPr>
        <w:t>Name, Vorname des Zeich</w:t>
      </w:r>
      <w:r>
        <w:rPr>
          <w:rFonts w:ascii="Arial" w:hAnsi="Arial" w:cs="Arial"/>
          <w:bCs/>
          <w:sz w:val="24"/>
          <w:szCs w:val="24"/>
        </w:rPr>
        <w:t>n</w:t>
      </w:r>
      <w:r w:rsidRPr="00675BD5">
        <w:rPr>
          <w:rFonts w:ascii="Arial" w:hAnsi="Arial" w:cs="Arial"/>
          <w:bCs/>
          <w:sz w:val="24"/>
          <w:szCs w:val="24"/>
        </w:rPr>
        <w:t>ungsberechtigten</w:t>
      </w:r>
    </w:p>
    <w:p w:rsidR="00675BD5" w:rsidRDefault="00675BD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p>
    <w:p w:rsidR="00675BD5" w:rsidRDefault="00675BD5" w:rsidP="00675BD5">
      <w:pPr>
        <w:spacing w:line="240" w:lineRule="auto"/>
        <w:jc w:val="both"/>
        <w:rPr>
          <w:rFonts w:ascii="Arial" w:hAnsi="Arial" w:cs="Arial"/>
          <w:b/>
          <w:bCs/>
          <w:sz w:val="24"/>
          <w:szCs w:val="24"/>
        </w:rPr>
      </w:pPr>
    </w:p>
    <w:p w:rsidR="00EC3577" w:rsidRDefault="00EC3577" w:rsidP="00675BD5">
      <w:pPr>
        <w:spacing w:line="240" w:lineRule="auto"/>
        <w:jc w:val="both"/>
        <w:rPr>
          <w:rFonts w:ascii="Arial" w:hAnsi="Arial" w:cs="Arial"/>
          <w:b/>
          <w:bCs/>
          <w:sz w:val="24"/>
          <w:szCs w:val="24"/>
        </w:rPr>
      </w:pPr>
    </w:p>
    <w:p w:rsidR="00675BD5" w:rsidRPr="00EC3577" w:rsidRDefault="00675BD5" w:rsidP="00675BD5">
      <w:pPr>
        <w:spacing w:line="240" w:lineRule="auto"/>
        <w:jc w:val="both"/>
        <w:rPr>
          <w:rFonts w:ascii="Arial" w:hAnsi="Arial" w:cs="Arial"/>
          <w:bCs/>
          <w:sz w:val="24"/>
          <w:szCs w:val="24"/>
          <w:u w:val="single"/>
        </w:rPr>
      </w:pPr>
      <w:r>
        <w:rPr>
          <w:rFonts w:ascii="Arial" w:hAnsi="Arial" w:cs="Arial"/>
          <w:b/>
          <w:bCs/>
          <w:sz w:val="24"/>
          <w:szCs w:val="24"/>
        </w:rPr>
        <w:t>__________________________</w:t>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r w:rsidR="00EC3577">
        <w:rPr>
          <w:rFonts w:ascii="Arial" w:hAnsi="Arial" w:cs="Arial"/>
          <w:b/>
          <w:bCs/>
          <w:sz w:val="24"/>
          <w:szCs w:val="24"/>
        </w:rPr>
        <w:tab/>
      </w:r>
    </w:p>
    <w:p w:rsidR="00497ADC" w:rsidRDefault="00675BD5" w:rsidP="00675BD5">
      <w:pPr>
        <w:spacing w:line="240" w:lineRule="auto"/>
        <w:jc w:val="both"/>
        <w:rPr>
          <w:rFonts w:ascii="Arial" w:hAnsi="Arial" w:cs="Arial"/>
          <w:sz w:val="24"/>
          <w:szCs w:val="24"/>
        </w:rPr>
      </w:pPr>
      <w:r>
        <w:rPr>
          <w:rFonts w:ascii="Arial" w:hAnsi="Arial" w:cs="Arial"/>
          <w:sz w:val="24"/>
          <w:szCs w:val="24"/>
        </w:rPr>
        <w:t>Rechtsverbindliche Unterschrift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Stempel</w:t>
      </w:r>
    </w:p>
    <w:p w:rsidR="003B0EA3" w:rsidRDefault="003B0EA3" w:rsidP="00675BD5">
      <w:pPr>
        <w:spacing w:line="240" w:lineRule="auto"/>
        <w:jc w:val="both"/>
        <w:rPr>
          <w:rFonts w:ascii="Arial" w:hAnsi="Arial" w:cs="Arial"/>
          <w:sz w:val="24"/>
          <w:szCs w:val="24"/>
          <w:u w:val="single"/>
        </w:rPr>
      </w:pPr>
    </w:p>
    <w:p w:rsidR="003B0EA3" w:rsidRDefault="003B0EA3" w:rsidP="00675BD5">
      <w:pPr>
        <w:spacing w:line="240" w:lineRule="auto"/>
        <w:jc w:val="both"/>
        <w:rPr>
          <w:rFonts w:ascii="Arial" w:hAnsi="Arial" w:cs="Arial"/>
          <w:sz w:val="24"/>
          <w:szCs w:val="24"/>
          <w:u w:val="single"/>
        </w:rPr>
      </w:pPr>
    </w:p>
    <w:p w:rsidR="00EE7DAA" w:rsidRDefault="00EE7DAA" w:rsidP="00675BD5">
      <w:pPr>
        <w:spacing w:line="240" w:lineRule="auto"/>
        <w:jc w:val="both"/>
        <w:rPr>
          <w:rFonts w:ascii="Arial" w:hAnsi="Arial" w:cs="Arial"/>
          <w:sz w:val="24"/>
          <w:szCs w:val="24"/>
          <w:u w:val="single"/>
        </w:rPr>
      </w:pPr>
      <w:r w:rsidRPr="00EE7DAA">
        <w:rPr>
          <w:rFonts w:ascii="Arial" w:hAnsi="Arial" w:cs="Arial"/>
          <w:sz w:val="24"/>
          <w:szCs w:val="24"/>
          <w:u w:val="single"/>
        </w:rPr>
        <w:t>Anlagen</w:t>
      </w: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F276EF" w:rsidRDefault="00F276EF"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EC3577" w:rsidRDefault="00EC3577" w:rsidP="00CC2E99">
      <w:pPr>
        <w:spacing w:line="240" w:lineRule="auto"/>
        <w:jc w:val="center"/>
        <w:rPr>
          <w:rFonts w:ascii="Arial" w:hAnsi="Arial" w:cs="Arial"/>
          <w:b/>
          <w:sz w:val="28"/>
          <w:szCs w:val="28"/>
        </w:rPr>
      </w:pPr>
    </w:p>
    <w:p w:rsidR="00CF20A6" w:rsidRDefault="00CF20A6" w:rsidP="00CF20A6">
      <w:pPr>
        <w:spacing w:line="240" w:lineRule="auto"/>
        <w:jc w:val="both"/>
        <w:rPr>
          <w:rFonts w:ascii="Arial" w:hAnsi="Arial" w:cs="Arial"/>
          <w:b/>
          <w:sz w:val="28"/>
          <w:szCs w:val="28"/>
        </w:rPr>
      </w:pPr>
      <w:r>
        <w:rPr>
          <w:rFonts w:ascii="Arial" w:hAnsi="Arial" w:cs="Arial"/>
          <w:b/>
          <w:sz w:val="28"/>
          <w:szCs w:val="28"/>
        </w:rPr>
        <w:lastRenderedPageBreak/>
        <w:t>Anlage 1</w:t>
      </w:r>
    </w:p>
    <w:p w:rsidR="00CF20A6" w:rsidRDefault="00CF20A6" w:rsidP="00CC2E99">
      <w:pPr>
        <w:spacing w:line="240" w:lineRule="auto"/>
        <w:jc w:val="center"/>
        <w:rPr>
          <w:rFonts w:ascii="Arial" w:hAnsi="Arial" w:cs="Arial"/>
          <w:b/>
          <w:sz w:val="28"/>
          <w:szCs w:val="28"/>
        </w:rPr>
      </w:pPr>
    </w:p>
    <w:p w:rsidR="00EE7DAA" w:rsidRPr="00497ADC" w:rsidRDefault="00D47381" w:rsidP="00CC2E99">
      <w:pPr>
        <w:spacing w:line="240" w:lineRule="auto"/>
        <w:jc w:val="center"/>
        <w:rPr>
          <w:rFonts w:ascii="Arial" w:hAnsi="Arial" w:cs="Arial"/>
          <w:b/>
          <w:sz w:val="28"/>
          <w:szCs w:val="28"/>
        </w:rPr>
      </w:pPr>
      <w:r w:rsidRPr="00497ADC">
        <w:rPr>
          <w:rFonts w:ascii="Arial" w:hAnsi="Arial" w:cs="Arial"/>
          <w:b/>
          <w:sz w:val="28"/>
          <w:szCs w:val="28"/>
        </w:rPr>
        <w:t>Sachb</w:t>
      </w:r>
      <w:r w:rsidR="00CC2E99" w:rsidRPr="00497ADC">
        <w:rPr>
          <w:rFonts w:ascii="Arial" w:hAnsi="Arial" w:cs="Arial"/>
          <w:b/>
          <w:sz w:val="28"/>
          <w:szCs w:val="28"/>
        </w:rPr>
        <w:t>ericht</w:t>
      </w:r>
    </w:p>
    <w:p w:rsidR="00D47381" w:rsidRDefault="00D47381" w:rsidP="00675BD5">
      <w:pPr>
        <w:spacing w:line="240" w:lineRule="auto"/>
        <w:jc w:val="both"/>
        <w:rPr>
          <w:rFonts w:ascii="Arial" w:hAnsi="Arial" w:cs="Arial"/>
          <w:sz w:val="24"/>
          <w:szCs w:val="24"/>
        </w:rPr>
      </w:pPr>
    </w:p>
    <w:p w:rsidR="00D47381" w:rsidRPr="00A760A8" w:rsidRDefault="0030666D" w:rsidP="00D47381">
      <w:pPr>
        <w:spacing w:line="240" w:lineRule="auto"/>
        <w:jc w:val="both"/>
        <w:rPr>
          <w:rFonts w:ascii="Arial" w:hAnsi="Arial" w:cs="Arial"/>
          <w:b/>
          <w:sz w:val="24"/>
          <w:szCs w:val="24"/>
        </w:rPr>
      </w:pPr>
      <w:r w:rsidRPr="0030666D">
        <w:rPr>
          <w:rFonts w:ascii="Arial" w:hAnsi="Arial" w:cs="Arial"/>
          <w:b/>
          <w:sz w:val="24"/>
          <w:szCs w:val="24"/>
          <w:u w:val="single"/>
        </w:rPr>
        <w:t>Ausführliche</w:t>
      </w:r>
      <w:r>
        <w:rPr>
          <w:rFonts w:ascii="Arial" w:hAnsi="Arial" w:cs="Arial"/>
          <w:b/>
          <w:sz w:val="24"/>
          <w:szCs w:val="24"/>
        </w:rPr>
        <w:t xml:space="preserve"> </w:t>
      </w:r>
      <w:r w:rsidR="00D47381" w:rsidRPr="00A760A8">
        <w:rPr>
          <w:rFonts w:ascii="Arial" w:hAnsi="Arial" w:cs="Arial"/>
          <w:b/>
          <w:sz w:val="24"/>
          <w:szCs w:val="24"/>
        </w:rPr>
        <w:t xml:space="preserve">Darstellung </w:t>
      </w:r>
      <w:r w:rsidR="001B5B4B">
        <w:rPr>
          <w:rFonts w:ascii="Arial" w:hAnsi="Arial" w:cs="Arial"/>
          <w:b/>
          <w:sz w:val="24"/>
          <w:szCs w:val="24"/>
        </w:rPr>
        <w:t>der Tätigkeiten der/des Teilnehmers/in</w:t>
      </w:r>
    </w:p>
    <w:p w:rsidR="00EE7DAA" w:rsidRDefault="00B2683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p>
    <w:p w:rsidR="001267F9" w:rsidRDefault="00B26835" w:rsidP="001267F9">
      <w:pPr>
        <w:spacing w:after="0" w:line="240" w:lineRule="auto"/>
        <w:jc w:val="both"/>
        <w:rPr>
          <w:rFonts w:ascii="Arial" w:hAnsi="Arial" w:cs="Arial"/>
          <w:b/>
          <w:bCs/>
          <w:sz w:val="24"/>
          <w:szCs w:val="24"/>
        </w:rPr>
      </w:pPr>
      <w:r>
        <w:rPr>
          <w:rFonts w:ascii="Arial" w:hAnsi="Arial" w:cs="Arial"/>
          <w:b/>
          <w:bCs/>
          <w:sz w:val="24"/>
          <w:szCs w:val="24"/>
        </w:rPr>
        <w:t>Angabe</w:t>
      </w:r>
      <w:r w:rsidR="001B5B4B">
        <w:rPr>
          <w:rFonts w:ascii="Arial" w:hAnsi="Arial" w:cs="Arial"/>
          <w:b/>
          <w:bCs/>
          <w:sz w:val="24"/>
          <w:szCs w:val="24"/>
        </w:rPr>
        <w:t>n</w:t>
      </w:r>
      <w:r>
        <w:rPr>
          <w:rFonts w:ascii="Arial" w:hAnsi="Arial" w:cs="Arial"/>
          <w:b/>
          <w:bCs/>
          <w:sz w:val="24"/>
          <w:szCs w:val="24"/>
        </w:rPr>
        <w:t xml:space="preserve"> zu Erfolg/Misserfolg und Auswirkungen der Maßnahme (Nachhaltigkeit)</w:t>
      </w:r>
    </w:p>
    <w:p w:rsidR="00B26835" w:rsidRDefault="00B26835" w:rsidP="001267F9">
      <w:pPr>
        <w:spacing w:after="0" w:line="240" w:lineRule="auto"/>
        <w:jc w:val="both"/>
        <w:rPr>
          <w:rFonts w:ascii="Arial" w:hAnsi="Arial" w:cs="Arial"/>
          <w:b/>
          <w:bCs/>
          <w:sz w:val="24"/>
          <w:szCs w:val="24"/>
        </w:rPr>
      </w:pPr>
    </w:p>
    <w:p w:rsidR="00B26835" w:rsidRDefault="00B26835" w:rsidP="00E269FE">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E269FE">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b/>
          <w:bCs/>
          <w:sz w:val="24"/>
          <w:szCs w:val="24"/>
        </w:rPr>
      </w:pPr>
      <w:r>
        <w:rPr>
          <w:rFonts w:ascii="Arial" w:hAnsi="Arial" w:cs="Arial"/>
          <w:b/>
          <w:bCs/>
          <w:sz w:val="24"/>
          <w:szCs w:val="24"/>
        </w:rPr>
        <w:t>Begründung zu ggf. erfolgten Teilnehmer/inne</w:t>
      </w:r>
      <w:r w:rsidR="00E269FE">
        <w:rPr>
          <w:rFonts w:ascii="Arial" w:hAnsi="Arial" w:cs="Arial"/>
          <w:b/>
          <w:bCs/>
          <w:sz w:val="24"/>
          <w:szCs w:val="24"/>
        </w:rPr>
        <w:t>n</w:t>
      </w:r>
      <w:r>
        <w:rPr>
          <w:rFonts w:ascii="Arial" w:hAnsi="Arial" w:cs="Arial"/>
          <w:b/>
          <w:bCs/>
          <w:sz w:val="24"/>
          <w:szCs w:val="24"/>
        </w:rPr>
        <w:t>-Wechseln</w:t>
      </w:r>
    </w:p>
    <w:p w:rsidR="00B26835" w:rsidRDefault="00B26835"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E269FE" w:rsidRDefault="00E269FE" w:rsidP="00675BD5">
      <w:pPr>
        <w:spacing w:line="240" w:lineRule="auto"/>
        <w:jc w:val="both"/>
        <w:rPr>
          <w:rFonts w:ascii="Arial" w:hAnsi="Arial" w:cs="Arial"/>
          <w:b/>
          <w:bCs/>
          <w:sz w:val="24"/>
          <w:szCs w:val="24"/>
        </w:rPr>
      </w:pPr>
    </w:p>
    <w:p w:rsidR="00E269FE" w:rsidRDefault="00E269FE" w:rsidP="00675BD5">
      <w:pPr>
        <w:spacing w:line="240" w:lineRule="auto"/>
        <w:jc w:val="both"/>
        <w:rPr>
          <w:rFonts w:ascii="Arial" w:hAnsi="Arial" w:cs="Arial"/>
          <w:b/>
          <w:bCs/>
          <w:sz w:val="24"/>
          <w:szCs w:val="24"/>
        </w:rPr>
      </w:pPr>
    </w:p>
    <w:p w:rsidR="00E269FE" w:rsidRDefault="00E269FE" w:rsidP="00675BD5">
      <w:pPr>
        <w:spacing w:line="240" w:lineRule="auto"/>
        <w:jc w:val="both"/>
        <w:rPr>
          <w:rFonts w:ascii="Arial" w:hAnsi="Arial" w:cs="Arial"/>
          <w:b/>
          <w:bCs/>
          <w:sz w:val="24"/>
          <w:szCs w:val="24"/>
        </w:rPr>
      </w:pPr>
      <w:r>
        <w:rPr>
          <w:rFonts w:ascii="Arial" w:hAnsi="Arial" w:cs="Arial"/>
          <w:b/>
          <w:bCs/>
          <w:sz w:val="24"/>
          <w:szCs w:val="24"/>
        </w:rPr>
        <w:t>Begründung zu etwaigen Abweichungen</w:t>
      </w:r>
      <w:r w:rsidR="001E6042">
        <w:rPr>
          <w:rFonts w:ascii="Arial" w:hAnsi="Arial" w:cs="Arial"/>
          <w:b/>
          <w:bCs/>
          <w:sz w:val="24"/>
          <w:szCs w:val="24"/>
        </w:rPr>
        <w:t xml:space="preserve"> vom ZWB/Finanzplan bei den Einnahmen</w:t>
      </w:r>
      <w:r>
        <w:rPr>
          <w:rFonts w:ascii="Arial" w:hAnsi="Arial" w:cs="Arial"/>
          <w:b/>
          <w:bCs/>
          <w:sz w:val="24"/>
          <w:szCs w:val="24"/>
        </w:rPr>
        <w:t xml:space="preserve"> und Ausgaben</w:t>
      </w:r>
    </w:p>
    <w:p w:rsidR="00E269FE" w:rsidRDefault="00E269FE" w:rsidP="00675BD5">
      <w:pPr>
        <w:spacing w:line="240" w:lineRule="auto"/>
        <w:jc w:val="both"/>
        <w:rPr>
          <w:rFonts w:ascii="Arial" w:hAnsi="Arial" w:cs="Arial"/>
          <w:b/>
          <w:bCs/>
          <w:sz w:val="24"/>
          <w:szCs w:val="24"/>
        </w:rPr>
      </w:pPr>
      <w:r w:rsidRPr="008C5EC7">
        <w:rPr>
          <w:rFonts w:ascii="Arial" w:hAnsi="Arial" w:cs="Arial"/>
          <w:b/>
          <w:bCs/>
          <w:sz w:val="24"/>
          <w:szCs w:val="24"/>
        </w:rPr>
        <w:fldChar w:fldCharType="begin">
          <w:ffData>
            <w:name w:val="Text31"/>
            <w:enabled/>
            <w:calcOnExit w:val="0"/>
            <w:textInput>
              <w:type w:val="number"/>
              <w:maxLength w:val="10"/>
            </w:textInput>
          </w:ffData>
        </w:fldChar>
      </w:r>
      <w:r w:rsidRPr="008C5EC7">
        <w:rPr>
          <w:rFonts w:ascii="Arial" w:hAnsi="Arial" w:cs="Arial"/>
          <w:b/>
          <w:bCs/>
          <w:sz w:val="24"/>
          <w:szCs w:val="24"/>
        </w:rPr>
        <w:instrText xml:space="preserve"> FORMTEXT </w:instrText>
      </w:r>
      <w:r w:rsidRPr="008C5EC7">
        <w:rPr>
          <w:rFonts w:ascii="Arial" w:hAnsi="Arial" w:cs="Arial"/>
          <w:b/>
          <w:bCs/>
          <w:sz w:val="24"/>
          <w:szCs w:val="24"/>
        </w:rPr>
      </w:r>
      <w:r w:rsidRPr="008C5EC7">
        <w:rPr>
          <w:rFonts w:ascii="Arial" w:hAnsi="Arial" w:cs="Arial"/>
          <w:b/>
          <w:bCs/>
          <w:sz w:val="24"/>
          <w:szCs w:val="24"/>
        </w:rPr>
        <w:fldChar w:fldCharType="separate"/>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noProof/>
          <w:sz w:val="24"/>
          <w:szCs w:val="24"/>
        </w:rPr>
        <w:t> </w:t>
      </w:r>
      <w:r w:rsidRPr="008C5EC7">
        <w:rPr>
          <w:rFonts w:ascii="Arial" w:hAnsi="Arial" w:cs="Arial"/>
          <w:b/>
          <w:bCs/>
          <w:sz w:val="24"/>
          <w:szCs w:val="24"/>
        </w:rPr>
        <w:fldChar w:fldCharType="end"/>
      </w:r>
    </w:p>
    <w:p w:rsidR="00B26835" w:rsidRDefault="00B26835" w:rsidP="00675BD5">
      <w:pPr>
        <w:spacing w:line="240" w:lineRule="auto"/>
        <w:jc w:val="both"/>
        <w:rPr>
          <w:rFonts w:ascii="Arial" w:hAnsi="Arial" w:cs="Arial"/>
          <w:b/>
          <w:bCs/>
          <w:sz w:val="24"/>
          <w:szCs w:val="24"/>
        </w:rPr>
      </w:pPr>
    </w:p>
    <w:p w:rsidR="00B26835" w:rsidRDefault="00B26835" w:rsidP="00675BD5">
      <w:pPr>
        <w:spacing w:line="240" w:lineRule="auto"/>
        <w:jc w:val="both"/>
        <w:rPr>
          <w:rFonts w:ascii="Arial" w:hAnsi="Arial" w:cs="Arial"/>
          <w:sz w:val="24"/>
          <w:szCs w:val="24"/>
        </w:rPr>
      </w:pPr>
    </w:p>
    <w:p w:rsidR="00B26835" w:rsidRDefault="00B26835" w:rsidP="00675BD5">
      <w:pPr>
        <w:spacing w:line="240" w:lineRule="auto"/>
        <w:jc w:val="both"/>
        <w:rPr>
          <w:rFonts w:ascii="Arial" w:hAnsi="Arial" w:cs="Arial"/>
          <w:sz w:val="24"/>
          <w:szCs w:val="24"/>
        </w:rPr>
      </w:pPr>
    </w:p>
    <w:p w:rsidR="00EE7DAA" w:rsidRDefault="00EE7DAA"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E269FE" w:rsidRDefault="00E269FE" w:rsidP="00675BD5">
      <w:pPr>
        <w:spacing w:line="240" w:lineRule="auto"/>
        <w:jc w:val="both"/>
        <w:rPr>
          <w:rFonts w:ascii="Arial" w:hAnsi="Arial" w:cs="Arial"/>
          <w:sz w:val="24"/>
          <w:szCs w:val="24"/>
        </w:rPr>
      </w:pPr>
    </w:p>
    <w:p w:rsidR="00CF20A6" w:rsidRPr="00CF20A6" w:rsidRDefault="00CF20A6" w:rsidP="00675BD5">
      <w:pPr>
        <w:spacing w:line="240" w:lineRule="auto"/>
        <w:jc w:val="both"/>
        <w:rPr>
          <w:rFonts w:ascii="Arial" w:hAnsi="Arial" w:cs="Arial"/>
          <w:b/>
          <w:sz w:val="28"/>
          <w:szCs w:val="28"/>
        </w:rPr>
      </w:pPr>
      <w:r w:rsidRPr="00CF20A6">
        <w:rPr>
          <w:rFonts w:ascii="Arial" w:hAnsi="Arial" w:cs="Arial"/>
          <w:b/>
          <w:sz w:val="28"/>
          <w:szCs w:val="28"/>
        </w:rPr>
        <w:lastRenderedPageBreak/>
        <w:t>Anlage 2</w:t>
      </w:r>
    </w:p>
    <w:p w:rsidR="00CF20A6" w:rsidRDefault="00CF20A6" w:rsidP="00675BD5">
      <w:pPr>
        <w:spacing w:line="240" w:lineRule="auto"/>
        <w:jc w:val="both"/>
        <w:rPr>
          <w:rFonts w:ascii="Arial" w:hAnsi="Arial" w:cs="Arial"/>
          <w:sz w:val="24"/>
          <w:szCs w:val="24"/>
        </w:rPr>
      </w:pPr>
      <w:r>
        <w:rPr>
          <w:rFonts w:ascii="Arial" w:hAnsi="Arial" w:cs="Arial"/>
          <w:sz w:val="24"/>
          <w:szCs w:val="24"/>
        </w:rPr>
        <w:t>Az.:</w:t>
      </w:r>
    </w:p>
    <w:p w:rsidR="00CF20A6" w:rsidRPr="00CF20A6" w:rsidRDefault="00CF20A6" w:rsidP="00CF20A6">
      <w:pPr>
        <w:spacing w:line="240" w:lineRule="auto"/>
        <w:jc w:val="center"/>
        <w:rPr>
          <w:rFonts w:ascii="Arial" w:hAnsi="Arial" w:cs="Arial"/>
          <w:sz w:val="28"/>
          <w:szCs w:val="28"/>
        </w:rPr>
      </w:pPr>
      <w:r w:rsidRPr="00CF20A6">
        <w:rPr>
          <w:rFonts w:ascii="Arial" w:hAnsi="Arial" w:cs="Arial"/>
          <w:b/>
          <w:sz w:val="28"/>
          <w:szCs w:val="28"/>
        </w:rPr>
        <w:t>Belegliste</w:t>
      </w:r>
      <w:r>
        <w:rPr>
          <w:rFonts w:ascii="Arial" w:hAnsi="Arial" w:cs="Arial"/>
          <w:sz w:val="28"/>
          <w:szCs w:val="28"/>
        </w:rPr>
        <w:t xml:space="preserve"> </w:t>
      </w:r>
      <w:r w:rsidRPr="00CF20A6">
        <w:rPr>
          <w:rFonts w:ascii="Arial" w:hAnsi="Arial" w:cs="Arial"/>
          <w:sz w:val="18"/>
          <w:szCs w:val="18"/>
        </w:rPr>
        <w:t>(nach Lohnjournal – bitte beifügen)</w:t>
      </w:r>
    </w:p>
    <w:p w:rsidR="00CF20A6" w:rsidRDefault="00CF20A6" w:rsidP="00675BD5">
      <w:pPr>
        <w:spacing w:line="240" w:lineRule="auto"/>
        <w:jc w:val="both"/>
        <w:rPr>
          <w:rFonts w:ascii="Arial" w:hAnsi="Arial" w:cs="Arial"/>
          <w:sz w:val="24"/>
          <w:szCs w:val="24"/>
        </w:rPr>
      </w:pPr>
    </w:p>
    <w:tbl>
      <w:tblPr>
        <w:tblStyle w:val="Tabellenraster"/>
        <w:tblW w:w="0" w:type="auto"/>
        <w:tblLook w:val="04A0" w:firstRow="1" w:lastRow="0" w:firstColumn="1" w:lastColumn="0" w:noHBand="0" w:noVBand="1"/>
      </w:tblPr>
      <w:tblGrid>
        <w:gridCol w:w="2121"/>
        <w:gridCol w:w="2121"/>
        <w:gridCol w:w="2121"/>
        <w:gridCol w:w="2121"/>
        <w:gridCol w:w="2122"/>
      </w:tblGrid>
      <w:tr w:rsidR="00CF20A6" w:rsidTr="009F471A">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Monat</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AN-Brutto</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AG-Brutto</w:t>
            </w:r>
          </w:p>
        </w:tc>
        <w:tc>
          <w:tcPr>
            <w:tcW w:w="2121" w:type="dxa"/>
            <w:shd w:val="clear" w:color="auto" w:fill="EAF1DD" w:themeFill="accent3" w:themeFillTint="33"/>
          </w:tcPr>
          <w:p w:rsidR="00CF20A6" w:rsidRP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Umlagen</w:t>
            </w:r>
          </w:p>
        </w:tc>
        <w:tc>
          <w:tcPr>
            <w:tcW w:w="2122" w:type="dxa"/>
            <w:shd w:val="clear" w:color="auto" w:fill="EAF1DD" w:themeFill="accent3" w:themeFillTint="33"/>
          </w:tcPr>
          <w:p w:rsidR="00CF20A6" w:rsidRDefault="00CF20A6" w:rsidP="009F471A">
            <w:pPr>
              <w:spacing w:line="480" w:lineRule="auto"/>
              <w:jc w:val="center"/>
              <w:rPr>
                <w:rFonts w:ascii="Arial" w:hAnsi="Arial" w:cs="Arial"/>
                <w:b/>
                <w:sz w:val="24"/>
                <w:szCs w:val="24"/>
              </w:rPr>
            </w:pPr>
            <w:r w:rsidRPr="00CF20A6">
              <w:rPr>
                <w:rFonts w:ascii="Arial" w:hAnsi="Arial" w:cs="Arial"/>
                <w:b/>
                <w:sz w:val="24"/>
                <w:szCs w:val="24"/>
              </w:rPr>
              <w:t>Erstattungen</w:t>
            </w:r>
          </w:p>
          <w:p w:rsidR="009F471A" w:rsidRPr="009F471A" w:rsidRDefault="009F471A" w:rsidP="009F471A">
            <w:pPr>
              <w:spacing w:line="480" w:lineRule="auto"/>
              <w:jc w:val="center"/>
              <w:rPr>
                <w:rFonts w:ascii="Arial" w:hAnsi="Arial" w:cs="Arial"/>
                <w:b/>
                <w:sz w:val="18"/>
                <w:szCs w:val="18"/>
              </w:rPr>
            </w:pPr>
            <w:r>
              <w:rPr>
                <w:rFonts w:ascii="Arial" w:hAnsi="Arial" w:cs="Arial"/>
                <w:b/>
                <w:sz w:val="18"/>
                <w:szCs w:val="18"/>
              </w:rPr>
              <w:t>(Krankenkasse, BG)</w:t>
            </w: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Januar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Februar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März</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April</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Mai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Juni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Juli</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August</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September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Oktober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November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tcPr>
          <w:p w:rsidR="00CF20A6" w:rsidRDefault="00CF20A6" w:rsidP="00CF20A6">
            <w:pPr>
              <w:spacing w:line="480" w:lineRule="auto"/>
              <w:jc w:val="both"/>
              <w:rPr>
                <w:rFonts w:ascii="Arial" w:hAnsi="Arial" w:cs="Arial"/>
                <w:sz w:val="24"/>
                <w:szCs w:val="24"/>
              </w:rPr>
            </w:pPr>
            <w:r>
              <w:rPr>
                <w:rFonts w:ascii="Arial" w:hAnsi="Arial" w:cs="Arial"/>
                <w:sz w:val="24"/>
                <w:szCs w:val="24"/>
              </w:rPr>
              <w:t>Dezember</w:t>
            </w: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1" w:type="dxa"/>
          </w:tcPr>
          <w:p w:rsidR="00CF20A6" w:rsidRDefault="00CF20A6" w:rsidP="00CF20A6">
            <w:pPr>
              <w:spacing w:line="480" w:lineRule="auto"/>
              <w:jc w:val="both"/>
              <w:rPr>
                <w:rFonts w:ascii="Arial" w:hAnsi="Arial" w:cs="Arial"/>
                <w:sz w:val="24"/>
                <w:szCs w:val="24"/>
              </w:rPr>
            </w:pPr>
          </w:p>
        </w:tc>
        <w:tc>
          <w:tcPr>
            <w:tcW w:w="2122" w:type="dxa"/>
          </w:tcPr>
          <w:p w:rsidR="00CF20A6" w:rsidRDefault="00CF20A6" w:rsidP="00CF20A6">
            <w:pPr>
              <w:spacing w:line="480" w:lineRule="auto"/>
              <w:jc w:val="both"/>
              <w:rPr>
                <w:rFonts w:ascii="Arial" w:hAnsi="Arial" w:cs="Arial"/>
                <w:sz w:val="24"/>
                <w:szCs w:val="24"/>
              </w:rPr>
            </w:pPr>
          </w:p>
        </w:tc>
      </w:tr>
      <w:tr w:rsidR="00CF20A6" w:rsidTr="00CF20A6">
        <w:tc>
          <w:tcPr>
            <w:tcW w:w="2121" w:type="dxa"/>
            <w:shd w:val="clear" w:color="auto" w:fill="D9D9D9" w:themeFill="background1" w:themeFillShade="D9"/>
          </w:tcPr>
          <w:p w:rsidR="00CF20A6" w:rsidRPr="00CF20A6" w:rsidRDefault="00CF20A6" w:rsidP="00CF20A6">
            <w:pPr>
              <w:spacing w:line="480" w:lineRule="auto"/>
              <w:jc w:val="both"/>
              <w:rPr>
                <w:rFonts w:ascii="Arial" w:hAnsi="Arial" w:cs="Arial"/>
                <w:b/>
                <w:sz w:val="24"/>
                <w:szCs w:val="24"/>
              </w:rPr>
            </w:pPr>
            <w:r w:rsidRPr="00CF20A6">
              <w:rPr>
                <w:rFonts w:ascii="Arial" w:hAnsi="Arial" w:cs="Arial"/>
                <w:b/>
                <w:sz w:val="24"/>
                <w:szCs w:val="24"/>
              </w:rPr>
              <w:t>Gesamt</w:t>
            </w: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1"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c>
          <w:tcPr>
            <w:tcW w:w="2122" w:type="dxa"/>
            <w:shd w:val="clear" w:color="auto" w:fill="D9D9D9" w:themeFill="background1" w:themeFillShade="D9"/>
          </w:tcPr>
          <w:p w:rsidR="00CF20A6" w:rsidRDefault="00CF20A6" w:rsidP="00CF20A6">
            <w:pPr>
              <w:spacing w:line="480" w:lineRule="auto"/>
              <w:jc w:val="both"/>
              <w:rPr>
                <w:rFonts w:ascii="Arial" w:hAnsi="Arial" w:cs="Arial"/>
                <w:sz w:val="24"/>
                <w:szCs w:val="24"/>
              </w:rPr>
            </w:pPr>
          </w:p>
        </w:tc>
      </w:tr>
    </w:tbl>
    <w:p w:rsidR="00CF20A6" w:rsidRPr="00EE7DAA" w:rsidRDefault="00CF20A6" w:rsidP="00675BD5">
      <w:pPr>
        <w:spacing w:line="240" w:lineRule="auto"/>
        <w:jc w:val="both"/>
        <w:rPr>
          <w:rFonts w:ascii="Arial" w:hAnsi="Arial" w:cs="Arial"/>
          <w:sz w:val="24"/>
          <w:szCs w:val="24"/>
        </w:rPr>
      </w:pPr>
    </w:p>
    <w:sectPr w:rsidR="00CF20A6" w:rsidRPr="00EE7DAA" w:rsidSect="0085074F">
      <w:headerReference w:type="default" r:id="rId8"/>
      <w:foot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A6" w:rsidRDefault="00CF20A6" w:rsidP="00EE7DAA">
      <w:pPr>
        <w:spacing w:after="0" w:line="240" w:lineRule="auto"/>
      </w:pPr>
      <w:r>
        <w:separator/>
      </w:r>
    </w:p>
  </w:endnote>
  <w:endnote w:type="continuationSeparator" w:id="0">
    <w:p w:rsidR="00CF20A6" w:rsidRDefault="00CF20A6" w:rsidP="00EE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sz w:val="20"/>
          <w:szCs w:val="20"/>
        </w:rPr>
        <w:id w:val="-183824521"/>
        <w:docPartObj>
          <w:docPartGallery w:val="Page Numbers (Bottom of Page)"/>
          <w:docPartUnique/>
        </w:docPartObj>
      </w:sdtPr>
      <w:sdtEndPr>
        <w:rPr>
          <w:rFonts w:asciiTheme="minorHAnsi" w:eastAsiaTheme="minorHAnsi" w:hAnsiTheme="minorHAnsi" w:cstheme="minorBidi"/>
          <w:sz w:val="22"/>
          <w:szCs w:val="22"/>
        </w:rPr>
      </w:sdtEndPr>
      <w:sdtContent>
        <w:tr w:rsidR="00CF20A6">
          <w:trPr>
            <w:trHeight w:val="727"/>
          </w:trPr>
          <w:tc>
            <w:tcPr>
              <w:tcW w:w="4000" w:type="pct"/>
              <w:tcBorders>
                <w:right w:val="triple" w:sz="4" w:space="0" w:color="4F81BD" w:themeColor="accent1"/>
              </w:tcBorders>
            </w:tcPr>
            <w:p w:rsidR="00CF20A6" w:rsidRDefault="00CF20A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F20A6" w:rsidRDefault="00CF20A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D47AA">
                <w:rPr>
                  <w:noProof/>
                </w:rPr>
                <w:t>1</w:t>
              </w:r>
              <w:r>
                <w:fldChar w:fldCharType="end"/>
              </w:r>
            </w:p>
          </w:tc>
        </w:tr>
      </w:sdtContent>
    </w:sdt>
  </w:tbl>
  <w:p w:rsidR="00CF20A6" w:rsidRDefault="00CF20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A6" w:rsidRDefault="00CF20A6" w:rsidP="00EE7DAA">
      <w:pPr>
        <w:spacing w:after="0" w:line="240" w:lineRule="auto"/>
      </w:pPr>
      <w:r>
        <w:separator/>
      </w:r>
    </w:p>
  </w:footnote>
  <w:footnote w:type="continuationSeparator" w:id="0">
    <w:p w:rsidR="00CF20A6" w:rsidRDefault="00CF20A6" w:rsidP="00EE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rPr>
      <w:alias w:val="Titel"/>
      <w:id w:val="-962806404"/>
      <w:dataBinding w:prefixMappings="xmlns:ns0='http://schemas.openxmlformats.org/package/2006/metadata/core-properties' xmlns:ns1='http://purl.org/dc/elements/1.1/'" w:xpath="/ns0:coreProperties[1]/ns1:title[1]" w:storeItemID="{6C3C8BC8-F283-45AE-878A-BAB7291924A1}"/>
      <w:text/>
    </w:sdtPr>
    <w:sdtEndPr/>
    <w:sdtContent>
      <w:p w:rsidR="00CF20A6" w:rsidRPr="007A3439" w:rsidRDefault="00CF20A6" w:rsidP="008B6C69">
        <w:pPr>
          <w:pStyle w:val="Kopfzeile"/>
          <w:pBdr>
            <w:bottom w:val="thickThinSmallGap" w:sz="24" w:space="1" w:color="622423" w:themeColor="accent2" w:themeShade="7F"/>
          </w:pBdr>
          <w:rPr>
            <w:rFonts w:asciiTheme="majorHAnsi" w:eastAsiaTheme="majorEastAsia" w:hAnsiTheme="majorHAnsi" w:cstheme="majorBidi"/>
          </w:rPr>
        </w:pPr>
        <w:r>
          <w:rPr>
            <w:rFonts w:ascii="Arial" w:hAnsi="Arial" w:cs="Arial"/>
            <w:b/>
          </w:rPr>
          <w:t>„Stärkung von Vereinen und gemeinnützigen Trägern im Landkreises Havelland“</w:t>
        </w:r>
      </w:p>
    </w:sdtContent>
  </w:sdt>
  <w:p w:rsidR="00CF20A6" w:rsidRDefault="00CF20A6">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1F2"/>
    <w:multiLevelType w:val="hybridMultilevel"/>
    <w:tmpl w:val="A1A83C74"/>
    <w:lvl w:ilvl="0" w:tplc="79040C32">
      <w:start w:val="1"/>
      <w:numFmt w:val="decimal"/>
      <w:lvlText w:val="(%1)"/>
      <w:lvlJc w:val="left"/>
      <w:pPr>
        <w:ind w:left="592" w:hanging="360"/>
      </w:pPr>
      <w:rPr>
        <w:rFonts w:hint="default"/>
        <w:b/>
        <w:color w:val="auto"/>
      </w:rPr>
    </w:lvl>
    <w:lvl w:ilvl="1" w:tplc="04070019" w:tentative="1">
      <w:start w:val="1"/>
      <w:numFmt w:val="lowerLetter"/>
      <w:lvlText w:val="%2."/>
      <w:lvlJc w:val="left"/>
      <w:pPr>
        <w:ind w:left="1312" w:hanging="360"/>
      </w:pPr>
    </w:lvl>
    <w:lvl w:ilvl="2" w:tplc="0407001B" w:tentative="1">
      <w:start w:val="1"/>
      <w:numFmt w:val="lowerRoman"/>
      <w:lvlText w:val="%3."/>
      <w:lvlJc w:val="right"/>
      <w:pPr>
        <w:ind w:left="2032" w:hanging="180"/>
      </w:pPr>
    </w:lvl>
    <w:lvl w:ilvl="3" w:tplc="0407000F" w:tentative="1">
      <w:start w:val="1"/>
      <w:numFmt w:val="decimal"/>
      <w:lvlText w:val="%4."/>
      <w:lvlJc w:val="left"/>
      <w:pPr>
        <w:ind w:left="2752" w:hanging="360"/>
      </w:pPr>
    </w:lvl>
    <w:lvl w:ilvl="4" w:tplc="04070019" w:tentative="1">
      <w:start w:val="1"/>
      <w:numFmt w:val="lowerLetter"/>
      <w:lvlText w:val="%5."/>
      <w:lvlJc w:val="left"/>
      <w:pPr>
        <w:ind w:left="3472" w:hanging="360"/>
      </w:pPr>
    </w:lvl>
    <w:lvl w:ilvl="5" w:tplc="0407001B" w:tentative="1">
      <w:start w:val="1"/>
      <w:numFmt w:val="lowerRoman"/>
      <w:lvlText w:val="%6."/>
      <w:lvlJc w:val="right"/>
      <w:pPr>
        <w:ind w:left="4192" w:hanging="180"/>
      </w:pPr>
    </w:lvl>
    <w:lvl w:ilvl="6" w:tplc="0407000F" w:tentative="1">
      <w:start w:val="1"/>
      <w:numFmt w:val="decimal"/>
      <w:lvlText w:val="%7."/>
      <w:lvlJc w:val="left"/>
      <w:pPr>
        <w:ind w:left="4912" w:hanging="360"/>
      </w:pPr>
    </w:lvl>
    <w:lvl w:ilvl="7" w:tplc="04070019" w:tentative="1">
      <w:start w:val="1"/>
      <w:numFmt w:val="lowerLetter"/>
      <w:lvlText w:val="%8."/>
      <w:lvlJc w:val="left"/>
      <w:pPr>
        <w:ind w:left="5632" w:hanging="360"/>
      </w:pPr>
    </w:lvl>
    <w:lvl w:ilvl="8" w:tplc="0407001B" w:tentative="1">
      <w:start w:val="1"/>
      <w:numFmt w:val="lowerRoman"/>
      <w:lvlText w:val="%9."/>
      <w:lvlJc w:val="right"/>
      <w:pPr>
        <w:ind w:left="6352" w:hanging="180"/>
      </w:pPr>
    </w:lvl>
  </w:abstractNum>
  <w:abstractNum w:abstractNumId="1" w15:restartNumberingAfterBreak="0">
    <w:nsid w:val="1C8553AC"/>
    <w:multiLevelType w:val="hybridMultilevel"/>
    <w:tmpl w:val="62A8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D2FF4"/>
    <w:multiLevelType w:val="hybridMultilevel"/>
    <w:tmpl w:val="C4A213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341B1D"/>
    <w:multiLevelType w:val="hybridMultilevel"/>
    <w:tmpl w:val="BC0CA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A58DA"/>
    <w:multiLevelType w:val="multilevel"/>
    <w:tmpl w:val="1FCE8CEA"/>
    <w:lvl w:ilvl="0">
      <w:start w:val="1"/>
      <w:numFmt w:val="decimal"/>
      <w:lvlText w:val="%1."/>
      <w:lvlJc w:val="left"/>
      <w:pPr>
        <w:ind w:left="927"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1318DF"/>
    <w:multiLevelType w:val="hybridMultilevel"/>
    <w:tmpl w:val="06BCC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872543"/>
    <w:multiLevelType w:val="hybridMultilevel"/>
    <w:tmpl w:val="8C70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F31D24"/>
    <w:multiLevelType w:val="hybridMultilevel"/>
    <w:tmpl w:val="DD50E852"/>
    <w:lvl w:ilvl="0" w:tplc="99A87272">
      <w:start w:val="1"/>
      <w:numFmt w:val="decimal"/>
      <w:lvlText w:val="%1."/>
      <w:lvlJc w:val="left"/>
      <w:pPr>
        <w:ind w:left="720" w:hanging="360"/>
      </w:pPr>
      <w:rPr>
        <w:rFonts w:asciiTheme="minorHAnsi" w:hAnsiTheme="minorHAnsi" w:hint="default"/>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63"/>
    <w:rsid w:val="00000FE4"/>
    <w:rsid w:val="00015B1D"/>
    <w:rsid w:val="000242A4"/>
    <w:rsid w:val="00030D02"/>
    <w:rsid w:val="000502C1"/>
    <w:rsid w:val="0007695A"/>
    <w:rsid w:val="00084247"/>
    <w:rsid w:val="00097914"/>
    <w:rsid w:val="00104EE8"/>
    <w:rsid w:val="001068DD"/>
    <w:rsid w:val="00117F05"/>
    <w:rsid w:val="001267F9"/>
    <w:rsid w:val="001B5B4B"/>
    <w:rsid w:val="001C0828"/>
    <w:rsid w:val="001E6042"/>
    <w:rsid w:val="0026475B"/>
    <w:rsid w:val="00267CEC"/>
    <w:rsid w:val="002D47AA"/>
    <w:rsid w:val="002D6008"/>
    <w:rsid w:val="0030666D"/>
    <w:rsid w:val="003135CD"/>
    <w:rsid w:val="00344491"/>
    <w:rsid w:val="00392F5D"/>
    <w:rsid w:val="003B0EA3"/>
    <w:rsid w:val="003B4715"/>
    <w:rsid w:val="003E51AC"/>
    <w:rsid w:val="0045355B"/>
    <w:rsid w:val="00474CBA"/>
    <w:rsid w:val="00480336"/>
    <w:rsid w:val="00490E51"/>
    <w:rsid w:val="00493F17"/>
    <w:rsid w:val="00497ADC"/>
    <w:rsid w:val="004A401D"/>
    <w:rsid w:val="004B05AC"/>
    <w:rsid w:val="0055258B"/>
    <w:rsid w:val="005A18E1"/>
    <w:rsid w:val="005E6ADB"/>
    <w:rsid w:val="00602260"/>
    <w:rsid w:val="0066125B"/>
    <w:rsid w:val="00675BD5"/>
    <w:rsid w:val="007424B0"/>
    <w:rsid w:val="00762010"/>
    <w:rsid w:val="007656B5"/>
    <w:rsid w:val="007778D1"/>
    <w:rsid w:val="007A3439"/>
    <w:rsid w:val="00805D4B"/>
    <w:rsid w:val="008105C6"/>
    <w:rsid w:val="0085074F"/>
    <w:rsid w:val="0087792F"/>
    <w:rsid w:val="008B6C69"/>
    <w:rsid w:val="008C5EC7"/>
    <w:rsid w:val="009C0263"/>
    <w:rsid w:val="009F1F8C"/>
    <w:rsid w:val="009F471A"/>
    <w:rsid w:val="00A70D58"/>
    <w:rsid w:val="00A760A8"/>
    <w:rsid w:val="00A76BB7"/>
    <w:rsid w:val="00A85BE5"/>
    <w:rsid w:val="00AE0F07"/>
    <w:rsid w:val="00AF666B"/>
    <w:rsid w:val="00B04BD7"/>
    <w:rsid w:val="00B26835"/>
    <w:rsid w:val="00B54831"/>
    <w:rsid w:val="00B82186"/>
    <w:rsid w:val="00BC4F0E"/>
    <w:rsid w:val="00C036B2"/>
    <w:rsid w:val="00CB7828"/>
    <w:rsid w:val="00CC2E99"/>
    <w:rsid w:val="00CF20A6"/>
    <w:rsid w:val="00CF4376"/>
    <w:rsid w:val="00D24BCB"/>
    <w:rsid w:val="00D47381"/>
    <w:rsid w:val="00D71D6C"/>
    <w:rsid w:val="00DC0F4F"/>
    <w:rsid w:val="00DF3A01"/>
    <w:rsid w:val="00DF580B"/>
    <w:rsid w:val="00E269FE"/>
    <w:rsid w:val="00E43D5E"/>
    <w:rsid w:val="00E658BF"/>
    <w:rsid w:val="00EC3577"/>
    <w:rsid w:val="00EC6048"/>
    <w:rsid w:val="00ED35F5"/>
    <w:rsid w:val="00ED73BF"/>
    <w:rsid w:val="00EE7DAA"/>
    <w:rsid w:val="00F276EF"/>
    <w:rsid w:val="00F4769C"/>
    <w:rsid w:val="00F5335E"/>
    <w:rsid w:val="00F61259"/>
    <w:rsid w:val="00FB4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0B692D"/>
  <w15:docId w15:val="{FCE03E98-41E0-404B-AF59-1B78BE3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0263"/>
    <w:pPr>
      <w:ind w:left="720"/>
      <w:contextualSpacing/>
    </w:pPr>
  </w:style>
  <w:style w:type="table" w:styleId="Tabellenraster">
    <w:name w:val="Table Grid"/>
    <w:basedOn w:val="NormaleTabelle"/>
    <w:uiPriority w:val="59"/>
    <w:rsid w:val="00024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7D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DAA"/>
  </w:style>
  <w:style w:type="paragraph" w:styleId="Fuzeile">
    <w:name w:val="footer"/>
    <w:basedOn w:val="Standard"/>
    <w:link w:val="FuzeileZchn"/>
    <w:uiPriority w:val="99"/>
    <w:unhideWhenUsed/>
    <w:rsid w:val="00EE7D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DAA"/>
  </w:style>
  <w:style w:type="paragraph" w:styleId="Sprechblasentext">
    <w:name w:val="Balloon Text"/>
    <w:basedOn w:val="Standard"/>
    <w:link w:val="SprechblasentextZchn"/>
    <w:uiPriority w:val="99"/>
    <w:semiHidden/>
    <w:unhideWhenUsed/>
    <w:rsid w:val="00EE7D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DAA"/>
    <w:rPr>
      <w:rFonts w:ascii="Tahoma" w:hAnsi="Tahoma" w:cs="Tahoma"/>
      <w:sz w:val="16"/>
      <w:szCs w:val="16"/>
    </w:rPr>
  </w:style>
  <w:style w:type="paragraph" w:styleId="KeinLeerraum">
    <w:name w:val="No Spacing"/>
    <w:uiPriority w:val="1"/>
    <w:qFormat/>
    <w:rsid w:val="005A18E1"/>
    <w:pPr>
      <w:widowControl w:val="0"/>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546A-61E5-4925-9CDF-43D45260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„Stärkung von Vereinen und gemeinnützigen Trägern im Landkreises Havelland“</vt:lpstr>
    </vt:vector>
  </TitlesOfParts>
  <Company>Landkreis Havelland</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„Stärkung von Vereinen und gemeinnützigen Trägern im Landkreises Havelland“</dc:title>
  <dc:creator>Cardeneo, Silke</dc:creator>
  <cp:lastModifiedBy>Cardeneo, Silke</cp:lastModifiedBy>
  <cp:revision>17</cp:revision>
  <cp:lastPrinted>2017-08-11T12:20:00Z</cp:lastPrinted>
  <dcterms:created xsi:type="dcterms:W3CDTF">2017-08-24T15:38:00Z</dcterms:created>
  <dcterms:modified xsi:type="dcterms:W3CDTF">2022-09-06T08:08:00Z</dcterms:modified>
</cp:coreProperties>
</file>