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C6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Name des Trägers:</w:t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 w:rsidP="004C70F5">
      <w:pPr>
        <w:jc w:val="center"/>
        <w:rPr>
          <w:rFonts w:ascii="Arial" w:hAnsi="Arial" w:cs="Arial"/>
          <w:b/>
          <w:sz w:val="24"/>
          <w:szCs w:val="24"/>
        </w:rPr>
      </w:pPr>
      <w:r w:rsidRPr="00E860AA">
        <w:rPr>
          <w:rFonts w:ascii="Arial" w:hAnsi="Arial" w:cs="Arial"/>
          <w:b/>
          <w:sz w:val="24"/>
          <w:szCs w:val="24"/>
        </w:rPr>
        <w:t>Zwischenbericht</w:t>
      </w:r>
    </w:p>
    <w:p w:rsidR="004C70F5" w:rsidRPr="00E860AA" w:rsidRDefault="004C70F5" w:rsidP="004C70F5">
      <w:pPr>
        <w:jc w:val="center"/>
        <w:rPr>
          <w:rFonts w:ascii="Arial" w:hAnsi="Arial" w:cs="Arial"/>
          <w:b/>
          <w:sz w:val="24"/>
          <w:szCs w:val="24"/>
        </w:rPr>
      </w:pPr>
      <w:r w:rsidRPr="00E860AA">
        <w:rPr>
          <w:rFonts w:ascii="Arial" w:hAnsi="Arial" w:cs="Arial"/>
          <w:b/>
          <w:sz w:val="24"/>
          <w:szCs w:val="24"/>
        </w:rPr>
        <w:t xml:space="preserve">zur Maßnahme </w:t>
      </w:r>
      <w:r w:rsidR="00FF242D">
        <w:rPr>
          <w:rFonts w:ascii="Arial" w:hAnsi="Arial" w:cs="Arial"/>
          <w:b/>
          <w:sz w:val="24"/>
          <w:szCs w:val="24"/>
        </w:rPr>
        <w:t>„Stärkung von Vereinen und gemeinnützigen Trägern im Landkreis Havelland“</w:t>
      </w:r>
      <w:r w:rsidRPr="00E860AA">
        <w:rPr>
          <w:rFonts w:ascii="Arial" w:hAnsi="Arial" w:cs="Arial"/>
          <w:b/>
          <w:sz w:val="24"/>
          <w:szCs w:val="24"/>
        </w:rPr>
        <w:t xml:space="preserve"> 20</w:t>
      </w:r>
      <w:r w:rsidR="001A6883">
        <w:rPr>
          <w:rFonts w:ascii="Arial" w:hAnsi="Arial" w:cs="Arial"/>
          <w:b/>
          <w:sz w:val="24"/>
          <w:szCs w:val="24"/>
        </w:rPr>
        <w:t>2</w:t>
      </w:r>
      <w:r w:rsidR="002A68D1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 xml:space="preserve">Aktenzeichen: </w:t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Zuwendungsbescheid vom:</w:t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Maßnahmezeitraum:</w:t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geförderte/r Teilnehmer/in: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>Teilnehmerwechsel:</w:t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1343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883" w:rsidRPr="00E860AA">
        <w:rPr>
          <w:rFonts w:ascii="Arial" w:hAnsi="Arial" w:cs="Arial"/>
          <w:sz w:val="24"/>
        </w:rPr>
        <w:t xml:space="preserve"> </w:t>
      </w:r>
      <w:r w:rsidRPr="00E860AA">
        <w:rPr>
          <w:rFonts w:ascii="Arial" w:hAnsi="Arial" w:cs="Arial"/>
          <w:sz w:val="24"/>
        </w:rPr>
        <w:t>ja</w:t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3623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883" w:rsidRPr="00E860AA">
        <w:rPr>
          <w:rFonts w:ascii="Arial" w:hAnsi="Arial" w:cs="Arial"/>
          <w:sz w:val="24"/>
        </w:rPr>
        <w:t xml:space="preserve"> </w:t>
      </w:r>
      <w:r w:rsidRPr="00E860AA">
        <w:rPr>
          <w:rFonts w:ascii="Arial" w:hAnsi="Arial" w:cs="Arial"/>
          <w:sz w:val="24"/>
        </w:rPr>
        <w:t>nein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>Wenn ja, Begründung warum Teilnehmerwechsel:</w:t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C33B10" w:rsidP="005D080F">
      <w:pPr>
        <w:pStyle w:val="Textkrper"/>
        <w:jc w:val="both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>Stichtag der Abrechnung: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Pr="00E860AA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9B6395" w:rsidP="005D080F">
      <w:pPr>
        <w:pStyle w:val="Textkrper"/>
        <w:jc w:val="both"/>
        <w:rPr>
          <w:rFonts w:ascii="Arial" w:hAnsi="Arial" w:cs="Arial"/>
          <w:sz w:val="24"/>
        </w:rPr>
      </w:pP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  <w:r w:rsidRPr="00E860AA">
        <w:rPr>
          <w:rFonts w:ascii="Arial" w:hAnsi="Arial" w:cs="Arial"/>
          <w:b/>
          <w:sz w:val="24"/>
        </w:rPr>
        <w:lastRenderedPageBreak/>
        <w:t>Darstellung der durchgeführten Maßnahme: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  <w:r w:rsidRPr="00E860AA">
        <w:rPr>
          <w:rFonts w:ascii="Arial" w:hAnsi="Arial" w:cs="Arial"/>
          <w:b/>
          <w:sz w:val="24"/>
        </w:rPr>
        <w:t>Erfolg/Misserfolg und Auswirkungen der Maßnahme: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berschrift2"/>
        <w:tabs>
          <w:tab w:val="num" w:pos="540"/>
        </w:tabs>
        <w:rPr>
          <w:rFonts w:ascii="Arial" w:hAnsi="Arial" w:cs="Arial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pStyle w:val="berschrift2"/>
        <w:tabs>
          <w:tab w:val="num" w:pos="540"/>
        </w:tabs>
        <w:rPr>
          <w:rFonts w:ascii="Arial" w:hAnsi="Arial" w:cs="Arial"/>
        </w:rPr>
      </w:pPr>
    </w:p>
    <w:p w:rsidR="005D080F" w:rsidRPr="00E860AA" w:rsidRDefault="005D080F" w:rsidP="005D080F">
      <w:pPr>
        <w:pStyle w:val="berschrift2"/>
        <w:tabs>
          <w:tab w:val="num" w:pos="540"/>
        </w:tabs>
        <w:rPr>
          <w:rFonts w:ascii="Arial" w:hAnsi="Arial" w:cs="Arial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  <w:r w:rsidRPr="00E860AA">
        <w:rPr>
          <w:rFonts w:ascii="Arial" w:hAnsi="Arial" w:cs="Arial"/>
          <w:b/>
          <w:sz w:val="24"/>
        </w:rPr>
        <w:t>Begründung zu etwaigen Abweichungen vom Finanzierungsplan:</w:t>
      </w: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Lohnbescheinigungen für den Zeitraum:</w:t>
      </w:r>
      <w:r w:rsidRPr="00E860AA">
        <w:rPr>
          <w:rFonts w:ascii="Arial" w:hAnsi="Arial" w:cs="Arial"/>
          <w:sz w:val="24"/>
          <w:szCs w:val="24"/>
        </w:rPr>
        <w:tab/>
      </w:r>
    </w:p>
    <w:p w:rsidR="005D35CA" w:rsidRDefault="005D080F" w:rsidP="005D080F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151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860AA">
        <w:rPr>
          <w:rFonts w:ascii="Arial" w:hAnsi="Arial" w:cs="Arial"/>
          <w:sz w:val="24"/>
          <w:szCs w:val="24"/>
        </w:rPr>
        <w:tab/>
        <w:t>vorhanden</w:t>
      </w:r>
      <w:r w:rsidR="005D35CA">
        <w:rPr>
          <w:rFonts w:ascii="Arial" w:hAnsi="Arial" w:cs="Arial"/>
          <w:sz w:val="24"/>
          <w:szCs w:val="24"/>
        </w:rPr>
        <w:t xml:space="preserve"> und in Kopie als Anlage beigefügt</w:t>
      </w:r>
    </w:p>
    <w:p w:rsidR="005D080F" w:rsidRPr="00E860AA" w:rsidRDefault="005D080F" w:rsidP="005D080F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797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860AA">
        <w:rPr>
          <w:rFonts w:ascii="Arial" w:hAnsi="Arial" w:cs="Arial"/>
          <w:sz w:val="24"/>
          <w:szCs w:val="24"/>
        </w:rPr>
        <w:tab/>
        <w:t>werden nachgereicht</w:t>
      </w:r>
    </w:p>
    <w:p w:rsidR="005D080F" w:rsidRPr="00E860AA" w:rsidRDefault="005D080F" w:rsidP="005D080F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Es wird bestätigt, dass</w:t>
      </w:r>
    </w:p>
    <w:p w:rsidR="005D080F" w:rsidRPr="00E860AA" w:rsidRDefault="002A68D1" w:rsidP="005D080F">
      <w:pPr>
        <w:ind w:left="1418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904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D080F" w:rsidRPr="00E860AA">
        <w:rPr>
          <w:rFonts w:ascii="Arial" w:hAnsi="Arial" w:cs="Arial"/>
          <w:sz w:val="24"/>
          <w:szCs w:val="24"/>
        </w:rPr>
        <w:tab/>
        <w:t xml:space="preserve">die </w:t>
      </w:r>
      <w:r w:rsidR="005A7680">
        <w:rPr>
          <w:rFonts w:ascii="Arial" w:hAnsi="Arial" w:cs="Arial"/>
          <w:sz w:val="24"/>
          <w:szCs w:val="24"/>
        </w:rPr>
        <w:t>a</w:t>
      </w:r>
      <w:r w:rsidR="005D080F" w:rsidRPr="00E860AA">
        <w:rPr>
          <w:rFonts w:ascii="Arial" w:hAnsi="Arial" w:cs="Arial"/>
          <w:sz w:val="24"/>
          <w:szCs w:val="24"/>
        </w:rPr>
        <w:t xml:space="preserve">llgemeinen und </w:t>
      </w:r>
      <w:r w:rsidR="005A7680">
        <w:rPr>
          <w:rFonts w:ascii="Arial" w:hAnsi="Arial" w:cs="Arial"/>
          <w:sz w:val="24"/>
          <w:szCs w:val="24"/>
        </w:rPr>
        <w:t>b</w:t>
      </w:r>
      <w:r w:rsidR="005D080F" w:rsidRPr="00E860AA">
        <w:rPr>
          <w:rFonts w:ascii="Arial" w:hAnsi="Arial" w:cs="Arial"/>
          <w:sz w:val="24"/>
          <w:szCs w:val="24"/>
        </w:rPr>
        <w:t>esonderen Nebenbestimmungen des Zuwendungsbescheides beachtet wurden,</w:t>
      </w:r>
    </w:p>
    <w:p w:rsidR="005D080F" w:rsidRPr="00E860AA" w:rsidRDefault="002A68D1" w:rsidP="005D080F">
      <w:pPr>
        <w:ind w:left="1418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207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D080F" w:rsidRPr="00E860AA">
        <w:rPr>
          <w:rFonts w:ascii="Arial" w:hAnsi="Arial" w:cs="Arial"/>
          <w:sz w:val="24"/>
          <w:szCs w:val="24"/>
        </w:rPr>
        <w:tab/>
        <w:t>die Ausgaben notwendig waren, wirtschaftlich und sparsam verfahren worden ist und die Angaben im Verwendungsnachweis mit den Büchern und Belegen übereinstimmen,</w:t>
      </w:r>
    </w:p>
    <w:p w:rsidR="005D080F" w:rsidRPr="00E860AA" w:rsidRDefault="002A68D1" w:rsidP="005D080F">
      <w:pPr>
        <w:ind w:left="1418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393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D080F" w:rsidRPr="00E860AA">
        <w:rPr>
          <w:rFonts w:ascii="Arial" w:hAnsi="Arial" w:cs="Arial"/>
          <w:sz w:val="24"/>
          <w:szCs w:val="24"/>
        </w:rPr>
        <w:tab/>
        <w:t>die festgelegten Aufbewahrungspflichten für alle mit dem Projekt im Zusammenhang stehenden Originalbelege und Verträge eingehalten werden,</w:t>
      </w:r>
    </w:p>
    <w:p w:rsidR="005D080F" w:rsidRPr="00E860AA" w:rsidRDefault="005D080F" w:rsidP="005D080F">
      <w:pPr>
        <w:ind w:left="1418" w:hanging="709"/>
        <w:rPr>
          <w:rFonts w:ascii="Arial" w:hAnsi="Arial" w:cs="Arial"/>
          <w:sz w:val="24"/>
          <w:szCs w:val="24"/>
        </w:rPr>
      </w:pPr>
    </w:p>
    <w:p w:rsidR="005D080F" w:rsidRPr="00E860AA" w:rsidRDefault="005D080F" w:rsidP="005D080F">
      <w:pPr>
        <w:tabs>
          <w:tab w:val="left" w:pos="360"/>
        </w:tabs>
        <w:rPr>
          <w:rFonts w:ascii="Arial" w:hAnsi="Arial" w:cs="Arial"/>
          <w:sz w:val="24"/>
          <w:szCs w:val="24"/>
          <w:u w:val="single"/>
        </w:rPr>
      </w:pP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</w:p>
    <w:p w:rsidR="005D080F" w:rsidRPr="00E860AA" w:rsidRDefault="005D080F" w:rsidP="005D080F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Ort, Datum</w:t>
      </w:r>
    </w:p>
    <w:p w:rsidR="005D080F" w:rsidRPr="00E860AA" w:rsidRDefault="005D080F" w:rsidP="005D080F">
      <w:pPr>
        <w:rPr>
          <w:rFonts w:ascii="Arial" w:hAnsi="Arial" w:cs="Arial"/>
          <w:sz w:val="24"/>
          <w:szCs w:val="24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u w:val="singl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u w:val="single"/>
        </w:rPr>
      </w:pP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</w:p>
    <w:p w:rsidR="005D080F" w:rsidRPr="00E860AA" w:rsidRDefault="005D080F" w:rsidP="005D080F">
      <w:pPr>
        <w:pStyle w:val="Textkrper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 xml:space="preserve">Unterschrift </w:t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  <w:t>Stempel</w:t>
      </w:r>
    </w:p>
    <w:p w:rsidR="004C70F5" w:rsidRPr="00E860AA" w:rsidRDefault="005D080F" w:rsidP="005D35CA">
      <w:pPr>
        <w:pStyle w:val="Textkrper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>Zuwendungsempfänger</w:t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</w:p>
    <w:sectPr w:rsidR="004C70F5" w:rsidRPr="00E860AA" w:rsidSect="009B639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95" w:rsidRDefault="009B6395" w:rsidP="009B6395">
      <w:pPr>
        <w:spacing w:after="0" w:line="240" w:lineRule="auto"/>
      </w:pPr>
      <w:r>
        <w:separator/>
      </w:r>
    </w:p>
  </w:endnote>
  <w:endnote w:type="continuationSeparator" w:id="0">
    <w:p w:rsidR="009B6395" w:rsidRDefault="009B6395" w:rsidP="009B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95" w:rsidRDefault="009B6395" w:rsidP="009B6395">
      <w:pPr>
        <w:spacing w:after="0" w:line="240" w:lineRule="auto"/>
      </w:pPr>
      <w:r>
        <w:separator/>
      </w:r>
    </w:p>
  </w:footnote>
  <w:footnote w:type="continuationSeparator" w:id="0">
    <w:p w:rsidR="009B6395" w:rsidRDefault="009B6395" w:rsidP="009B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95" w:rsidRDefault="009B6395">
    <w:pPr>
      <w:pStyle w:val="Kopfzeile"/>
      <w:jc w:val="right"/>
    </w:pPr>
  </w:p>
  <w:p w:rsidR="009B6395" w:rsidRDefault="009B63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793D"/>
    <w:multiLevelType w:val="hybridMultilevel"/>
    <w:tmpl w:val="F7007396"/>
    <w:lvl w:ilvl="0" w:tplc="01849DD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1072CA"/>
    <w:multiLevelType w:val="hybridMultilevel"/>
    <w:tmpl w:val="0E449856"/>
    <w:lvl w:ilvl="0" w:tplc="F492206A">
      <w:start w:val="1"/>
      <w:numFmt w:val="decimal"/>
      <w:lvlText w:val="%1."/>
      <w:lvlJc w:val="left"/>
      <w:pPr>
        <w:tabs>
          <w:tab w:val="num" w:pos="5325"/>
        </w:tabs>
        <w:ind w:left="5325" w:hanging="49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F5"/>
    <w:rsid w:val="001A6883"/>
    <w:rsid w:val="002735DD"/>
    <w:rsid w:val="002A68D1"/>
    <w:rsid w:val="003F1A2D"/>
    <w:rsid w:val="003F51C7"/>
    <w:rsid w:val="004A7EC6"/>
    <w:rsid w:val="004C70F5"/>
    <w:rsid w:val="005A7680"/>
    <w:rsid w:val="005D080F"/>
    <w:rsid w:val="005D35CA"/>
    <w:rsid w:val="009B6395"/>
    <w:rsid w:val="00A71B84"/>
    <w:rsid w:val="00B90C5B"/>
    <w:rsid w:val="00BE05BA"/>
    <w:rsid w:val="00C33B10"/>
    <w:rsid w:val="00CC2749"/>
    <w:rsid w:val="00E64365"/>
    <w:rsid w:val="00E860AA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0BEB"/>
  <w15:docId w15:val="{958C2087-40D0-4999-B9CC-12C42703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5D08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5D08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D080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D080F"/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080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080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rsid w:val="005D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395"/>
  </w:style>
  <w:style w:type="paragraph" w:styleId="Fuzeile">
    <w:name w:val="footer"/>
    <w:basedOn w:val="Standard"/>
    <w:link w:val="FuzeileZchn"/>
    <w:uiPriority w:val="99"/>
    <w:unhideWhenUsed/>
    <w:rsid w:val="009B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Cardeneo, Silke</dc:creator>
  <cp:lastModifiedBy>Cardeneo, Silke</cp:lastModifiedBy>
  <cp:revision>10</cp:revision>
  <cp:lastPrinted>2016-02-15T13:06:00Z</cp:lastPrinted>
  <dcterms:created xsi:type="dcterms:W3CDTF">2017-04-03T09:04:00Z</dcterms:created>
  <dcterms:modified xsi:type="dcterms:W3CDTF">2022-09-05T10:23:00Z</dcterms:modified>
</cp:coreProperties>
</file>